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A28" w:rsidRDefault="00D42C00" w:rsidP="00B82A28">
      <w:pPr>
        <w:rPr>
          <w:spacing w:val="32"/>
          <w:sz w:val="32"/>
          <w:szCs w:val="32"/>
        </w:rPr>
      </w:pPr>
      <w:r w:rsidRPr="00D42C00">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1.35pt;margin-top:-3.35pt;width:528.8pt;height:81.6pt;z-index:251660288;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D74BA0" w:rsidRPr="003C4890" w:rsidRDefault="00D74BA0" w:rsidP="00B82A28">
                  <w:pPr>
                    <w:ind w:right="-207"/>
                    <w:jc w:val="center"/>
                    <w:rPr>
                      <w:smallCaps/>
                      <w:w w:val="150"/>
                      <w:sz w:val="36"/>
                      <w:szCs w:val="36"/>
                    </w:rPr>
                  </w:pPr>
                  <w:r w:rsidRPr="003C4890">
                    <w:rPr>
                      <w:smallCaps/>
                      <w:w w:val="150"/>
                      <w:sz w:val="36"/>
                      <w:szCs w:val="36"/>
                    </w:rPr>
                    <w:t>Stand Development Monitoring</w:t>
                  </w:r>
                </w:p>
                <w:p w:rsidR="00D74BA0" w:rsidRPr="003C4890" w:rsidRDefault="00D74BA0" w:rsidP="00B82A28">
                  <w:pPr>
                    <w:ind w:right="-207"/>
                    <w:jc w:val="center"/>
                    <w:rPr>
                      <w:smallCaps/>
                      <w:w w:val="150"/>
                      <w:sz w:val="48"/>
                      <w:szCs w:val="48"/>
                    </w:rPr>
                  </w:pPr>
                  <w:r>
                    <w:rPr>
                      <w:smallCaps/>
                      <w:w w:val="150"/>
                      <w:sz w:val="48"/>
                      <w:szCs w:val="48"/>
                    </w:rPr>
                    <w:t>Sunshine Coast</w:t>
                  </w:r>
                  <w:r w:rsidRPr="003C4890">
                    <w:rPr>
                      <w:smallCaps/>
                      <w:w w:val="150"/>
                      <w:sz w:val="48"/>
                      <w:szCs w:val="48"/>
                    </w:rPr>
                    <w:t xml:space="preserve"> TSA</w:t>
                  </w:r>
                  <w:r>
                    <w:rPr>
                      <w:smallCaps/>
                      <w:w w:val="150"/>
                      <w:sz w:val="48"/>
                      <w:szCs w:val="48"/>
                    </w:rPr>
                    <w:t xml:space="preserve"> Data </w:t>
                  </w:r>
                  <w:r w:rsidRPr="003C4890">
                    <w:rPr>
                      <w:smallCaps/>
                      <w:w w:val="150"/>
                      <w:sz w:val="48"/>
                      <w:szCs w:val="48"/>
                    </w:rPr>
                    <w:t>Summary</w:t>
                  </w:r>
                </w:p>
                <w:p w:rsidR="00D74BA0" w:rsidRPr="003C4890" w:rsidRDefault="00D74BA0" w:rsidP="00B82A28">
                  <w:pPr>
                    <w:ind w:right="-207"/>
                  </w:pPr>
                </w:p>
              </w:txbxContent>
            </v:textbox>
          </v:shape>
        </w:pict>
      </w:r>
      <w:r w:rsidR="00B82A28">
        <w:rPr>
          <w:noProof/>
          <w:lang w:eastAsia="en-CA"/>
        </w:rPr>
        <w:drawing>
          <wp:inline distT="0" distB="0" distL="0" distR="0">
            <wp:extent cx="6994000" cy="2003728"/>
            <wp:effectExtent l="19050" t="0" r="0" b="0"/>
            <wp:docPr id="13" name="Picture 13" descr="http://vancouverisawesome.com/wp-content/uploads/2011/10/sunshine-coast-ferr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vancouverisawesome.com/wp-content/uploads/2011/10/sunshine-coast-ferry-2.jpg"/>
                    <pic:cNvPicPr>
                      <a:picLocks noChangeAspect="1" noChangeArrowheads="1"/>
                    </pic:cNvPicPr>
                  </pic:nvPicPr>
                  <pic:blipFill>
                    <a:blip r:embed="rId7" cstate="print"/>
                    <a:srcRect/>
                    <a:stretch>
                      <a:fillRect/>
                    </a:stretch>
                  </pic:blipFill>
                  <pic:spPr bwMode="auto">
                    <a:xfrm>
                      <a:off x="0" y="0"/>
                      <a:ext cx="6997597" cy="2004759"/>
                    </a:xfrm>
                    <a:prstGeom prst="rect">
                      <a:avLst/>
                    </a:prstGeom>
                    <a:noFill/>
                    <a:ln w="9525">
                      <a:noFill/>
                      <a:miter lim="800000"/>
                      <a:headEnd/>
                      <a:tailEnd/>
                    </a:ln>
                  </pic:spPr>
                </pic:pic>
              </a:graphicData>
            </a:graphic>
          </wp:inline>
        </w:drawing>
      </w:r>
    </w:p>
    <w:p w:rsidR="00B82A28" w:rsidRDefault="00B82A28" w:rsidP="00B82A28">
      <w:pPr>
        <w:jc w:val="center"/>
        <w:rPr>
          <w:b/>
          <w:spacing w:val="32"/>
          <w:sz w:val="30"/>
          <w:szCs w:val="30"/>
        </w:rPr>
      </w:pPr>
    </w:p>
    <w:p w:rsidR="00B82A28" w:rsidRPr="00BD363A" w:rsidRDefault="00B82A28" w:rsidP="00B82A28">
      <w:pPr>
        <w:jc w:val="center"/>
        <w:rPr>
          <w:b/>
          <w:spacing w:val="32"/>
          <w:sz w:val="28"/>
          <w:szCs w:val="28"/>
        </w:rPr>
      </w:pPr>
      <w:r>
        <w:rPr>
          <w:b/>
          <w:spacing w:val="32"/>
          <w:sz w:val="28"/>
          <w:szCs w:val="28"/>
        </w:rPr>
        <w:t xml:space="preserve">THIS SUMMARY </w:t>
      </w:r>
      <w:r w:rsidRPr="00BD363A">
        <w:rPr>
          <w:b/>
          <w:spacing w:val="32"/>
          <w:sz w:val="28"/>
          <w:szCs w:val="28"/>
        </w:rPr>
        <w:t xml:space="preserve">IS BASED ON DATA FROM </w:t>
      </w:r>
      <w:r>
        <w:rPr>
          <w:b/>
          <w:spacing w:val="32"/>
          <w:sz w:val="28"/>
          <w:szCs w:val="28"/>
        </w:rPr>
        <w:t xml:space="preserve">LESS THAN </w:t>
      </w:r>
      <w:r w:rsidRPr="00BD363A">
        <w:rPr>
          <w:b/>
          <w:spacing w:val="32"/>
          <w:sz w:val="28"/>
          <w:szCs w:val="28"/>
        </w:rPr>
        <w:t xml:space="preserve">30 </w:t>
      </w:r>
      <w:r>
        <w:rPr>
          <w:b/>
          <w:spacing w:val="32"/>
          <w:sz w:val="28"/>
          <w:szCs w:val="28"/>
        </w:rPr>
        <w:t xml:space="preserve">SURVEYED </w:t>
      </w:r>
      <w:r w:rsidRPr="00BD363A">
        <w:rPr>
          <w:b/>
          <w:spacing w:val="32"/>
          <w:sz w:val="28"/>
          <w:szCs w:val="28"/>
        </w:rPr>
        <w:t>POLYGONS</w:t>
      </w:r>
      <w:r>
        <w:rPr>
          <w:b/>
          <w:spacing w:val="32"/>
          <w:sz w:val="28"/>
          <w:szCs w:val="28"/>
        </w:rPr>
        <w:t>.  THE RESULTS PRESENTED ARE CONSIDERED PRELIMINARY</w:t>
      </w:r>
      <w:r w:rsidRPr="00BD363A">
        <w:rPr>
          <w:b/>
          <w:caps/>
          <w:spacing w:val="32"/>
          <w:sz w:val="28"/>
          <w:szCs w:val="28"/>
        </w:rPr>
        <w:t>.</w:t>
      </w:r>
    </w:p>
    <w:p w:rsidR="00B82A28" w:rsidRPr="00205DA8" w:rsidRDefault="00B82A28" w:rsidP="00B82A28">
      <w:pPr>
        <w:rPr>
          <w:spacing w:val="32"/>
          <w:sz w:val="28"/>
          <w:szCs w:val="28"/>
        </w:rPr>
      </w:pPr>
    </w:p>
    <w:p w:rsidR="00B82A28" w:rsidRDefault="00B82A28" w:rsidP="00B82A28">
      <w:pPr>
        <w:rPr>
          <w:spacing w:val="32"/>
          <w:sz w:val="24"/>
          <w:szCs w:val="24"/>
        </w:rPr>
      </w:pPr>
      <w:r>
        <w:rPr>
          <w:spacing w:val="32"/>
          <w:sz w:val="24"/>
          <w:szCs w:val="24"/>
        </w:rPr>
        <w:t>This summary is from polygons surveyed in the Sunshine Coast TSA in 201</w:t>
      </w:r>
      <w:r w:rsidR="00687017">
        <w:rPr>
          <w:spacing w:val="32"/>
          <w:sz w:val="24"/>
          <w:szCs w:val="24"/>
        </w:rPr>
        <w:t>2</w:t>
      </w:r>
      <w:r>
        <w:rPr>
          <w:spacing w:val="32"/>
          <w:sz w:val="24"/>
          <w:szCs w:val="24"/>
        </w:rPr>
        <w:t>.  This summary is an example of the variety and depth of information that is possible to extract from SDM data.</w:t>
      </w:r>
    </w:p>
    <w:p w:rsidR="00B82A28" w:rsidRDefault="00B82A28" w:rsidP="00B82A28">
      <w:pPr>
        <w:rPr>
          <w:spacing w:val="32"/>
          <w:sz w:val="24"/>
          <w:szCs w:val="24"/>
        </w:rPr>
      </w:pPr>
    </w:p>
    <w:p w:rsidR="00B82A28" w:rsidRDefault="00B82A28" w:rsidP="00B82A28">
      <w:pPr>
        <w:rPr>
          <w:spacing w:val="32"/>
          <w:sz w:val="24"/>
          <w:szCs w:val="24"/>
        </w:rPr>
      </w:pPr>
      <w:r>
        <w:rPr>
          <w:spacing w:val="32"/>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w:t>
      </w:r>
      <w:proofErr w:type="gramStart"/>
      <w:r>
        <w:rPr>
          <w:spacing w:val="32"/>
          <w:sz w:val="24"/>
          <w:szCs w:val="24"/>
        </w:rPr>
        <w:t>combinations</w:t>
      </w:r>
      <w:proofErr w:type="gramEnd"/>
      <w:r>
        <w:rPr>
          <w:spacing w:val="32"/>
          <w:sz w:val="24"/>
          <w:szCs w:val="24"/>
        </w:rPr>
        <w:t xml:space="preserve"> depending on the user’s needs.</w:t>
      </w:r>
    </w:p>
    <w:p w:rsidR="00B82A28" w:rsidRDefault="00B82A28" w:rsidP="00B82A28">
      <w:pPr>
        <w:rPr>
          <w:spacing w:val="32"/>
          <w:sz w:val="24"/>
          <w:szCs w:val="24"/>
        </w:rPr>
      </w:pPr>
    </w:p>
    <w:p w:rsidR="00B82A28" w:rsidRDefault="00B82A28" w:rsidP="00B82A28">
      <w:pPr>
        <w:rPr>
          <w:spacing w:val="32"/>
          <w:sz w:val="24"/>
          <w:szCs w:val="24"/>
        </w:rPr>
      </w:pPr>
      <w:r>
        <w:rPr>
          <w:spacing w:val="32"/>
          <w:sz w:val="24"/>
          <w:szCs w:val="24"/>
        </w:rPr>
        <w:t>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w:t>
      </w:r>
    </w:p>
    <w:p w:rsidR="00B82A28" w:rsidRDefault="00B82A28" w:rsidP="00B82A28">
      <w:pPr>
        <w:rPr>
          <w:spacing w:val="32"/>
          <w:sz w:val="24"/>
          <w:szCs w:val="24"/>
        </w:rPr>
      </w:pPr>
    </w:p>
    <w:p w:rsidR="00B82A28" w:rsidRDefault="00B82A28" w:rsidP="00B82A28">
      <w:pPr>
        <w:rPr>
          <w:spacing w:val="32"/>
          <w:sz w:val="24"/>
          <w:szCs w:val="24"/>
        </w:rPr>
      </w:pPr>
      <w:r>
        <w:rPr>
          <w:spacing w:val="32"/>
          <w:sz w:val="24"/>
          <w:szCs w:val="24"/>
        </w:rPr>
        <w:t>Provincial and regional Forest Health and Silviculture staff can be asked to help with the interpretation of the information presented in the summaries and in the creation of more detailed reports.</w:t>
      </w:r>
    </w:p>
    <w:p w:rsidR="00B82A28" w:rsidRDefault="00B82A28" w:rsidP="00B82A28">
      <w:pPr>
        <w:rPr>
          <w:spacing w:val="32"/>
          <w:sz w:val="24"/>
          <w:szCs w:val="24"/>
        </w:rPr>
      </w:pPr>
    </w:p>
    <w:p w:rsidR="00B82A28" w:rsidRDefault="00B82A28" w:rsidP="00B82A28">
      <w:pPr>
        <w:rPr>
          <w:color w:val="1F497D"/>
        </w:rPr>
      </w:pPr>
      <w:r>
        <w:rPr>
          <w:spacing w:val="32"/>
          <w:sz w:val="24"/>
          <w:szCs w:val="24"/>
        </w:rPr>
        <w:t xml:space="preserve">Your input as comments and suggestions are needed to further develop these summaries.  Please contact </w:t>
      </w:r>
      <w:hyperlink r:id="rId8" w:history="1">
        <w:r>
          <w:rPr>
            <w:rStyle w:val="Hyperlink"/>
            <w:spacing w:val="32"/>
            <w:sz w:val="24"/>
            <w:szCs w:val="24"/>
          </w:rPr>
          <w:t>Harry.Kope@gov.bc.ca</w:t>
        </w:r>
      </w:hyperlink>
      <w:r>
        <w:rPr>
          <w:spacing w:val="32"/>
          <w:sz w:val="24"/>
          <w:szCs w:val="24"/>
        </w:rPr>
        <w:t xml:space="preserve"> and provide your suggestions for improvement.</w:t>
      </w:r>
    </w:p>
    <w:p w:rsidR="00B82A28" w:rsidRPr="00C626BB" w:rsidRDefault="00B82A28" w:rsidP="00B82A28">
      <w:pPr>
        <w:rPr>
          <w:spacing w:val="32"/>
          <w:sz w:val="32"/>
          <w:szCs w:val="32"/>
        </w:rPr>
      </w:pPr>
      <w:r w:rsidRPr="00C626BB">
        <w:rPr>
          <w:spacing w:val="32"/>
          <w:sz w:val="32"/>
          <w:szCs w:val="32"/>
        </w:rPr>
        <w:br w:type="page"/>
      </w:r>
    </w:p>
    <w:p w:rsidR="00B82A28" w:rsidRPr="00054D54" w:rsidRDefault="00B82A28" w:rsidP="00687017">
      <w:pPr>
        <w:pBdr>
          <w:bottom w:val="single" w:sz="4" w:space="1" w:color="auto"/>
        </w:pBdr>
        <w:spacing w:line="240" w:lineRule="auto"/>
        <w:ind w:left="-142"/>
        <w:jc w:val="center"/>
        <w:rPr>
          <w:b/>
          <w:spacing w:val="32"/>
          <w:sz w:val="32"/>
          <w:szCs w:val="32"/>
        </w:rPr>
      </w:pPr>
      <w:r w:rsidRPr="00054D54">
        <w:rPr>
          <w:b/>
          <w:spacing w:val="32"/>
          <w:sz w:val="32"/>
          <w:szCs w:val="32"/>
        </w:rPr>
        <w:lastRenderedPageBreak/>
        <w:t xml:space="preserve">STAND DEVELOPMENT MONITORING </w:t>
      </w:r>
      <w:r w:rsidR="00687017">
        <w:rPr>
          <w:b/>
          <w:spacing w:val="32"/>
          <w:sz w:val="32"/>
          <w:szCs w:val="32"/>
        </w:rPr>
        <w:t>–</w:t>
      </w:r>
      <w:r w:rsidRPr="00054D54">
        <w:rPr>
          <w:b/>
          <w:spacing w:val="32"/>
          <w:sz w:val="32"/>
          <w:szCs w:val="32"/>
        </w:rPr>
        <w:t xml:space="preserve"> </w:t>
      </w:r>
      <w:r w:rsidR="00687017">
        <w:rPr>
          <w:b/>
          <w:spacing w:val="32"/>
          <w:sz w:val="32"/>
          <w:szCs w:val="32"/>
        </w:rPr>
        <w:t>SUNSHINE COAST</w:t>
      </w:r>
      <w:r w:rsidRPr="00054D54">
        <w:rPr>
          <w:b/>
          <w:spacing w:val="32"/>
          <w:sz w:val="32"/>
          <w:szCs w:val="32"/>
        </w:rPr>
        <w:t xml:space="preserve"> TSA Summary</w:t>
      </w:r>
    </w:p>
    <w:p w:rsidR="00B82A28" w:rsidRDefault="00B82A28" w:rsidP="00B82A28">
      <w:pPr>
        <w:spacing w:line="240" w:lineRule="auto"/>
        <w:ind w:right="28"/>
        <w:jc w:val="both"/>
        <w:rPr>
          <w:rFonts w:cs="ITC Officina Sans Book"/>
          <w:i/>
          <w:color w:val="000000"/>
          <w:sz w:val="20"/>
          <w:szCs w:val="20"/>
        </w:rPr>
      </w:pPr>
      <w:r w:rsidRPr="00C13398">
        <w:rPr>
          <w:rFonts w:cs="ITC Officina Sans Book"/>
          <w:b/>
          <w:i/>
          <w:color w:val="000000"/>
          <w:sz w:val="20"/>
          <w:szCs w:val="20"/>
        </w:rPr>
        <w:t>Purpose and Audience</w:t>
      </w:r>
      <w:r>
        <w:rPr>
          <w:rFonts w:cs="ITC Officina Sans Book"/>
          <w:i/>
          <w:color w:val="000000"/>
          <w:sz w:val="20"/>
          <w:szCs w:val="20"/>
        </w:rPr>
        <w:t xml:space="preserve"> – Data summaries can help </w:t>
      </w:r>
      <w:r w:rsidRPr="008A0E5B">
        <w:rPr>
          <w:rFonts w:cs="ITC Officina Sans Book"/>
          <w:i/>
          <w:color w:val="000000"/>
          <w:sz w:val="20"/>
          <w:szCs w:val="20"/>
        </w:rPr>
        <w:t xml:space="preserve">statutory decision makers </w:t>
      </w:r>
      <w:r>
        <w:rPr>
          <w:rFonts w:cs="ITC Officina Sans Book"/>
          <w:i/>
          <w:color w:val="000000"/>
          <w:sz w:val="20"/>
          <w:szCs w:val="20"/>
        </w:rPr>
        <w:t xml:space="preserve">and operational foresters </w:t>
      </w:r>
      <w:r w:rsidRPr="008A0E5B">
        <w:rPr>
          <w:rFonts w:cs="ITC Officina Sans Book"/>
          <w:i/>
          <w:color w:val="000000"/>
          <w:sz w:val="20"/>
          <w:szCs w:val="20"/>
        </w:rPr>
        <w:t xml:space="preserve">make informed decisions on </w:t>
      </w:r>
      <w:r>
        <w:rPr>
          <w:rFonts w:cs="ITC Officina Sans Book"/>
          <w:i/>
          <w:color w:val="000000"/>
          <w:sz w:val="20"/>
          <w:szCs w:val="20"/>
        </w:rPr>
        <w:t xml:space="preserve">stand development, </w:t>
      </w:r>
      <w:r w:rsidRPr="008A0E5B">
        <w:rPr>
          <w:rFonts w:cs="ITC Officina Sans Book"/>
          <w:i/>
          <w:color w:val="000000"/>
          <w:sz w:val="20"/>
          <w:szCs w:val="20"/>
        </w:rPr>
        <w:t xml:space="preserve">TSR </w:t>
      </w:r>
      <w:r>
        <w:rPr>
          <w:rFonts w:cs="ITC Officina Sans Book"/>
          <w:i/>
          <w:color w:val="000000"/>
          <w:sz w:val="20"/>
          <w:szCs w:val="20"/>
        </w:rPr>
        <w:t>data package inputs</w:t>
      </w:r>
      <w:r w:rsidRPr="008A0E5B">
        <w:rPr>
          <w:rFonts w:cs="ITC Officina Sans Book"/>
          <w:i/>
          <w:color w:val="000000"/>
          <w:sz w:val="20"/>
          <w:szCs w:val="20"/>
        </w:rPr>
        <w:t xml:space="preserve">, FSP renewals, and FFT activity </w:t>
      </w:r>
      <w:r>
        <w:rPr>
          <w:rFonts w:cs="ITC Officina Sans Book"/>
          <w:i/>
          <w:color w:val="000000"/>
          <w:sz w:val="20"/>
          <w:szCs w:val="20"/>
        </w:rPr>
        <w:t xml:space="preserve">priorities.  They provide information on the growth and health of managed stands.  </w:t>
      </w:r>
      <w:r w:rsidRPr="00383C3F">
        <w:rPr>
          <w:i/>
          <w:sz w:val="20"/>
          <w:szCs w:val="20"/>
        </w:rPr>
        <w:t>The Forest and Range Evaluation Program</w:t>
      </w:r>
      <w:r w:rsidRPr="00383C3F">
        <w:rPr>
          <w:rFonts w:cs="ITC Officina Sans Book"/>
          <w:i/>
          <w:color w:val="000000"/>
          <w:sz w:val="20"/>
          <w:szCs w:val="20"/>
        </w:rPr>
        <w:t xml:space="preserve"> </w:t>
      </w:r>
      <w:r>
        <w:rPr>
          <w:rFonts w:cs="ITC Officina Sans Book"/>
          <w:i/>
          <w:color w:val="000000"/>
          <w:sz w:val="20"/>
          <w:szCs w:val="20"/>
        </w:rPr>
        <w:t xml:space="preserve">(FREP) </w:t>
      </w:r>
      <w:r w:rsidRPr="00383C3F">
        <w:rPr>
          <w:rFonts w:cs="ITC Officina Sans Book"/>
          <w:i/>
          <w:color w:val="000000"/>
          <w:sz w:val="20"/>
          <w:szCs w:val="20"/>
        </w:rPr>
        <w:t>in conjunction with the provincial forest health program have designed an evaluation protocol (St</w:t>
      </w:r>
      <w:r>
        <w:rPr>
          <w:rFonts w:cs="ITC Officina Sans Book"/>
          <w:i/>
          <w:color w:val="000000"/>
          <w:sz w:val="20"/>
          <w:szCs w:val="20"/>
        </w:rPr>
        <w:t>and Development Monitoring - SDM</w:t>
      </w:r>
      <w:r w:rsidRPr="00383C3F">
        <w:rPr>
          <w:rFonts w:cs="ITC Officina Sans Book"/>
          <w:i/>
          <w:color w:val="000000"/>
          <w:sz w:val="20"/>
          <w:szCs w:val="20"/>
        </w:rPr>
        <w:t xml:space="preserve">) that assesses the condition of post-free-growing managed stands by measuring stand </w:t>
      </w:r>
      <w:r>
        <w:rPr>
          <w:rFonts w:cs="ITC Officina Sans Book"/>
          <w:i/>
          <w:color w:val="000000"/>
          <w:sz w:val="20"/>
          <w:szCs w:val="20"/>
        </w:rPr>
        <w:t>attributes</w:t>
      </w:r>
      <w:r w:rsidRPr="00383C3F">
        <w:rPr>
          <w:rFonts w:cs="ITC Officina Sans Book"/>
          <w:i/>
          <w:color w:val="000000"/>
          <w:sz w:val="20"/>
          <w:szCs w:val="20"/>
        </w:rPr>
        <w:t xml:space="preserve"> </w:t>
      </w:r>
      <w:r>
        <w:rPr>
          <w:rFonts w:cs="ITC Officina Sans Book"/>
          <w:i/>
          <w:color w:val="000000"/>
          <w:sz w:val="20"/>
          <w:szCs w:val="20"/>
        </w:rPr>
        <w:t xml:space="preserve">and the impact of biotic and abiotic damaging factors on stand health </w:t>
      </w:r>
      <w:r w:rsidRPr="00383C3F">
        <w:rPr>
          <w:rFonts w:cs="ITC Officina Sans Book"/>
          <w:i/>
          <w:color w:val="000000"/>
          <w:sz w:val="20"/>
          <w:szCs w:val="20"/>
        </w:rPr>
        <w:t xml:space="preserve">to </w:t>
      </w:r>
      <w:r>
        <w:rPr>
          <w:rFonts w:cs="ITC Officina Sans Book"/>
          <w:i/>
          <w:color w:val="000000"/>
          <w:sz w:val="20"/>
          <w:szCs w:val="20"/>
        </w:rPr>
        <w:t xml:space="preserve">help </w:t>
      </w:r>
      <w:r w:rsidRPr="00383C3F">
        <w:rPr>
          <w:rFonts w:cs="ITC Officina Sans Book"/>
          <w:i/>
          <w:color w:val="000000"/>
          <w:sz w:val="20"/>
          <w:szCs w:val="20"/>
        </w:rPr>
        <w:t xml:space="preserve">determine whether </w:t>
      </w:r>
      <w:r>
        <w:rPr>
          <w:rFonts w:cs="ITC Officina Sans Book"/>
          <w:i/>
          <w:color w:val="000000"/>
          <w:sz w:val="20"/>
          <w:szCs w:val="20"/>
        </w:rPr>
        <w:t xml:space="preserve">these </w:t>
      </w:r>
      <w:r w:rsidRPr="00383C3F">
        <w:rPr>
          <w:rFonts w:cs="ITC Officina Sans Book"/>
          <w:i/>
          <w:color w:val="000000"/>
          <w:sz w:val="20"/>
          <w:szCs w:val="20"/>
        </w:rPr>
        <w:t xml:space="preserve">free-growing stands are meeting </w:t>
      </w:r>
      <w:r>
        <w:rPr>
          <w:rFonts w:cs="ITC Officina Sans Book"/>
          <w:i/>
          <w:color w:val="000000"/>
          <w:sz w:val="20"/>
          <w:szCs w:val="20"/>
        </w:rPr>
        <w:t xml:space="preserve">productivity </w:t>
      </w:r>
      <w:r w:rsidRPr="00383C3F">
        <w:rPr>
          <w:rFonts w:cs="ITC Officina Sans Book"/>
          <w:i/>
          <w:color w:val="000000"/>
          <w:sz w:val="20"/>
          <w:szCs w:val="20"/>
        </w:rPr>
        <w:t>expectations.</w:t>
      </w:r>
    </w:p>
    <w:p w:rsidR="00B82A28" w:rsidRPr="003E0B78" w:rsidRDefault="00B82A28" w:rsidP="00B82A28">
      <w:pPr>
        <w:spacing w:line="240" w:lineRule="auto"/>
        <w:ind w:right="28"/>
        <w:jc w:val="both"/>
        <w:rPr>
          <w:rFonts w:cs="ITC Officina Sans Book"/>
          <w:b/>
          <w:color w:val="000000"/>
          <w:sz w:val="20"/>
          <w:szCs w:val="20"/>
        </w:rPr>
      </w:pPr>
      <w:r w:rsidRPr="003E0B78">
        <w:rPr>
          <w:rFonts w:cs="ITC Officina Sans Book"/>
          <w:b/>
          <w:color w:val="000000"/>
          <w:sz w:val="20"/>
          <w:szCs w:val="20"/>
        </w:rPr>
        <w:t xml:space="preserve">NOTE – This report provides summary information obtained from surveyed </w:t>
      </w:r>
      <w:r>
        <w:rPr>
          <w:rFonts w:cs="ITC Officina Sans Book"/>
          <w:b/>
          <w:color w:val="000000"/>
          <w:sz w:val="20"/>
          <w:szCs w:val="20"/>
        </w:rPr>
        <w:t>polygons.  Inferences from this summary should be made cautiously.</w:t>
      </w:r>
    </w:p>
    <w:p w:rsidR="00B82A28" w:rsidRPr="003E0B78" w:rsidRDefault="00B82A28" w:rsidP="00B82A28">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3E0B78">
        <w:rPr>
          <w:rFonts w:cs="ITC Officina Sans Book"/>
          <w:color w:val="000000"/>
          <w:sz w:val="20"/>
          <w:szCs w:val="20"/>
        </w:rPr>
        <w:t xml:space="preserve">This </w:t>
      </w:r>
      <w:r>
        <w:rPr>
          <w:rFonts w:cs="ITC Officina Sans Book"/>
          <w:color w:val="000000"/>
          <w:sz w:val="20"/>
          <w:szCs w:val="20"/>
        </w:rPr>
        <w:t>summary</w:t>
      </w:r>
      <w:r w:rsidRPr="003E0B78">
        <w:rPr>
          <w:rFonts w:cs="ITC Officina Sans Book"/>
          <w:color w:val="000000"/>
          <w:sz w:val="20"/>
          <w:szCs w:val="20"/>
        </w:rPr>
        <w:t xml:space="preserve"> includes data on:</w:t>
      </w:r>
      <w:r>
        <w:rPr>
          <w:rFonts w:cs="ITC Officina Sans Book"/>
          <w:color w:val="000000"/>
          <w:sz w:val="20"/>
          <w:szCs w:val="20"/>
        </w:rPr>
        <w:t xml:space="preserve">  </w:t>
      </w:r>
      <w:r w:rsidRPr="003E0B78">
        <w:rPr>
          <w:rFonts w:cs="ITC Officina Sans Book"/>
          <w:b/>
          <w:smallCaps/>
          <w:color w:val="000000"/>
          <w:sz w:val="24"/>
          <w:szCs w:val="24"/>
        </w:rPr>
        <w:t>Sample Summary</w:t>
      </w:r>
      <w:r w:rsidRPr="003E0B78">
        <w:rPr>
          <w:rFonts w:cs="ITC Officina Sans Book"/>
          <w:b/>
          <w:smallCaps/>
          <w:color w:val="000000"/>
          <w:sz w:val="24"/>
          <w:szCs w:val="24"/>
        </w:rPr>
        <w:tab/>
        <w:t>Forest Health</w:t>
      </w:r>
      <w:r w:rsidRPr="003E0B78">
        <w:rPr>
          <w:rFonts w:cs="ITC Officina Sans Book"/>
          <w:b/>
          <w:smallCaps/>
          <w:color w:val="000000"/>
          <w:sz w:val="24"/>
          <w:szCs w:val="24"/>
        </w:rPr>
        <w:tab/>
        <w:t>Stand Density</w:t>
      </w:r>
      <w:r w:rsidRPr="003E0B78">
        <w:rPr>
          <w:rFonts w:cs="ITC Officina Sans Book"/>
          <w:b/>
          <w:smallCaps/>
          <w:color w:val="000000"/>
          <w:sz w:val="24"/>
          <w:szCs w:val="24"/>
        </w:rPr>
        <w:tab/>
        <w:t>Species Composition</w:t>
      </w:r>
      <w:r w:rsidRPr="003E0B78">
        <w:rPr>
          <w:rFonts w:cs="ITC Officina Sans Book"/>
          <w:b/>
          <w:smallCaps/>
          <w:color w:val="000000"/>
          <w:sz w:val="24"/>
          <w:szCs w:val="24"/>
        </w:rPr>
        <w:tab/>
        <w:t>Site Index</w:t>
      </w:r>
    </w:p>
    <w:p w:rsidR="00B82A28" w:rsidRPr="008B3AF2" w:rsidRDefault="00B82A28" w:rsidP="00B82A28">
      <w:pPr>
        <w:spacing w:before="240" w:line="240" w:lineRule="auto"/>
        <w:rPr>
          <w:b/>
          <w:noProof/>
          <w:sz w:val="28"/>
          <w:szCs w:val="28"/>
          <w:lang w:eastAsia="en-CA"/>
        </w:rPr>
      </w:pPr>
      <w:r>
        <w:rPr>
          <w:rFonts w:cs="ITC Officina Sans Book"/>
          <w:b/>
          <w:smallCaps/>
          <w:color w:val="000000"/>
          <w:sz w:val="28"/>
          <w:szCs w:val="28"/>
        </w:rPr>
        <w:t>SAMPLE SUMMARY</w:t>
      </w:r>
    </w:p>
    <w:p w:rsidR="00B82A28" w:rsidRPr="00A01E7B" w:rsidRDefault="00B82A28" w:rsidP="00B82A28">
      <w:pPr>
        <w:pBdr>
          <w:bottom w:val="triple" w:sz="4" w:space="1" w:color="auto"/>
        </w:pBdr>
        <w:spacing w:line="240" w:lineRule="auto"/>
      </w:pPr>
      <w:r w:rsidRPr="00A01E7B">
        <w:t>Polygon and polygon population attributes, and numbers and percentages of sampled live trees.</w:t>
      </w:r>
    </w:p>
    <w:p w:rsidR="00B82A28" w:rsidRPr="00BE46AA" w:rsidRDefault="00B82A28" w:rsidP="00B82A28">
      <w:pPr>
        <w:spacing w:line="240" w:lineRule="auto"/>
        <w:rPr>
          <w:smallCaps/>
          <w:sz w:val="20"/>
          <w:szCs w:val="20"/>
        </w:rPr>
      </w:pPr>
    </w:p>
    <w:p w:rsidR="00B82A28" w:rsidRPr="00F74EE2" w:rsidRDefault="00D42C00" w:rsidP="00B82A28">
      <w:pPr>
        <w:rPr>
          <w:b/>
          <w:smallCaps/>
          <w:sz w:val="28"/>
          <w:szCs w:val="28"/>
        </w:rPr>
      </w:pPr>
      <w:r w:rsidRPr="00D42C00">
        <w:rPr>
          <w:b/>
          <w:smallCaps/>
          <w:noProof/>
          <w:sz w:val="28"/>
          <w:szCs w:val="28"/>
          <w:lang w:val="en-US" w:eastAsia="zh-TW"/>
        </w:rPr>
        <w:pict>
          <v:shape id="_x0000_s1027" type="#_x0000_t202" style="position:absolute;margin-left:305.65pt;margin-top:5.6pt;width:245.9pt;height:175.55pt;z-index:251661312;mso-wrap-style:none;mso-width-relative:margin;mso-height-relative:margin">
            <v:textbox style="mso-next-textbox:#_x0000_s1027;mso-fit-shape-to-text:t">
              <w:txbxContent>
                <w:p w:rsidR="00D74BA0" w:rsidRDefault="00D74BA0" w:rsidP="00BD1D4B">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4.15pt;height:188.45pt" o:ole="">
                        <v:imagedata r:id="rId9" o:title=""/>
                      </v:shape>
                      <o:OLEObject Type="Embed" ProgID="Excel.Sheet.12" ShapeID="_x0000_i1026" DrawAspect="Content" ObjectID="_1428818036" r:id="rId10"/>
                    </w:object>
                  </w:r>
                </w:p>
              </w:txbxContent>
            </v:textbox>
          </v:shape>
        </w:pict>
      </w:r>
      <w:r w:rsidR="00B82A28" w:rsidRPr="00F74EE2">
        <w:rPr>
          <w:b/>
          <w:smallCaps/>
          <w:sz w:val="28"/>
          <w:szCs w:val="28"/>
        </w:rPr>
        <w:t>A1 – number of polygons summarized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0"/>
        <w:gridCol w:w="742"/>
        <w:gridCol w:w="742"/>
      </w:tblGrid>
      <w:tr w:rsidR="00B82A28" w:rsidRPr="00BD44E2" w:rsidTr="00687017">
        <w:tc>
          <w:tcPr>
            <w:tcW w:w="1560" w:type="dxa"/>
            <w:tcBorders>
              <w:top w:val="single" w:sz="4" w:space="0" w:color="auto"/>
              <w:bottom w:val="single" w:sz="4" w:space="0" w:color="auto"/>
            </w:tcBorders>
          </w:tcPr>
          <w:p w:rsidR="00B82A28" w:rsidRPr="00BD44E2" w:rsidRDefault="00B82A28" w:rsidP="00B82A28">
            <w:pPr>
              <w:rPr>
                <w:b/>
              </w:rPr>
            </w:pPr>
            <w:r w:rsidRPr="00BD44E2">
              <w:rPr>
                <w:b/>
              </w:rPr>
              <w:t>Survey year:</w:t>
            </w:r>
          </w:p>
        </w:tc>
        <w:tc>
          <w:tcPr>
            <w:tcW w:w="742" w:type="dxa"/>
            <w:tcBorders>
              <w:top w:val="single" w:sz="4" w:space="0" w:color="auto"/>
              <w:bottom w:val="single" w:sz="4" w:space="0" w:color="auto"/>
            </w:tcBorders>
          </w:tcPr>
          <w:p w:rsidR="00B82A28" w:rsidRPr="00BD44E2" w:rsidRDefault="00B82A28" w:rsidP="00B82A28">
            <w:pPr>
              <w:jc w:val="center"/>
              <w:rPr>
                <w:b/>
              </w:rPr>
            </w:pPr>
            <w:r w:rsidRPr="00BD44E2">
              <w:rPr>
                <w:b/>
              </w:rPr>
              <w:t>201</w:t>
            </w:r>
            <w:r w:rsidR="00687017">
              <w:rPr>
                <w:b/>
              </w:rPr>
              <w:t>2</w:t>
            </w:r>
          </w:p>
        </w:tc>
        <w:tc>
          <w:tcPr>
            <w:tcW w:w="742" w:type="dxa"/>
          </w:tcPr>
          <w:p w:rsidR="00B82A28" w:rsidRPr="00BD44E2" w:rsidRDefault="00B82A28" w:rsidP="00B82A28">
            <w:pPr>
              <w:jc w:val="center"/>
              <w:rPr>
                <w:b/>
              </w:rPr>
            </w:pPr>
          </w:p>
        </w:tc>
      </w:tr>
      <w:tr w:rsidR="00B82A28" w:rsidRPr="00BD44E2" w:rsidTr="00687017">
        <w:tc>
          <w:tcPr>
            <w:tcW w:w="1560" w:type="dxa"/>
            <w:tcBorders>
              <w:top w:val="single" w:sz="4" w:space="0" w:color="auto"/>
              <w:bottom w:val="single" w:sz="4" w:space="0" w:color="auto"/>
            </w:tcBorders>
          </w:tcPr>
          <w:p w:rsidR="00B82A28" w:rsidRPr="00BD44E2" w:rsidRDefault="00AA61F5" w:rsidP="00B82A28">
            <w:r>
              <w:t>DSC</w:t>
            </w:r>
          </w:p>
        </w:tc>
        <w:tc>
          <w:tcPr>
            <w:tcW w:w="742" w:type="dxa"/>
            <w:tcBorders>
              <w:top w:val="single" w:sz="4" w:space="0" w:color="auto"/>
              <w:bottom w:val="single" w:sz="4" w:space="0" w:color="auto"/>
            </w:tcBorders>
          </w:tcPr>
          <w:p w:rsidR="00B82A28" w:rsidRPr="00BD44E2" w:rsidRDefault="00687017" w:rsidP="00B82A28">
            <w:pPr>
              <w:jc w:val="center"/>
            </w:pPr>
            <w:r>
              <w:t>12</w:t>
            </w:r>
          </w:p>
        </w:tc>
        <w:tc>
          <w:tcPr>
            <w:tcW w:w="742" w:type="dxa"/>
          </w:tcPr>
          <w:p w:rsidR="00B82A28" w:rsidRPr="00BD44E2" w:rsidRDefault="00B82A28" w:rsidP="00B82A28">
            <w:pPr>
              <w:jc w:val="center"/>
            </w:pPr>
          </w:p>
        </w:tc>
      </w:tr>
    </w:tbl>
    <w:p w:rsidR="00B82A28" w:rsidRPr="00002E8A" w:rsidRDefault="00B82A28" w:rsidP="00B82A28">
      <w:pPr>
        <w:ind w:right="-671"/>
        <w:rPr>
          <w:sz w:val="20"/>
          <w:szCs w:val="20"/>
        </w:rPr>
      </w:pPr>
    </w:p>
    <w:p w:rsidR="00B82A28" w:rsidRPr="00F74EE2" w:rsidRDefault="00B82A28" w:rsidP="00B82A28">
      <w:pPr>
        <w:rPr>
          <w:b/>
          <w:smallCaps/>
          <w:sz w:val="28"/>
          <w:szCs w:val="28"/>
        </w:rPr>
      </w:pPr>
      <w:r w:rsidRPr="00F74EE2">
        <w:rPr>
          <w:b/>
          <w:smallCaps/>
          <w:sz w:val="28"/>
          <w:szCs w:val="28"/>
        </w:rPr>
        <w:t>A3 - sampled polygon attributes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5"/>
        <w:gridCol w:w="567"/>
        <w:gridCol w:w="850"/>
        <w:gridCol w:w="607"/>
        <w:gridCol w:w="1020"/>
      </w:tblGrid>
      <w:tr w:rsidR="00B82A28" w:rsidRPr="00681CC1" w:rsidTr="00B82A28">
        <w:tc>
          <w:tcPr>
            <w:tcW w:w="2715" w:type="dxa"/>
            <w:tcBorders>
              <w:top w:val="single" w:sz="4" w:space="0" w:color="auto"/>
              <w:bottom w:val="single" w:sz="4" w:space="0" w:color="auto"/>
            </w:tcBorders>
          </w:tcPr>
          <w:p w:rsidR="00B82A28" w:rsidRPr="00681CC1" w:rsidRDefault="00B82A28" w:rsidP="00B82A28">
            <w:pPr>
              <w:rPr>
                <w:b/>
              </w:rPr>
            </w:pPr>
            <w:r w:rsidRPr="00681CC1">
              <w:rPr>
                <w:b/>
              </w:rPr>
              <w:t>Attribute</w:t>
            </w:r>
          </w:p>
        </w:tc>
        <w:tc>
          <w:tcPr>
            <w:tcW w:w="567" w:type="dxa"/>
            <w:tcBorders>
              <w:top w:val="single" w:sz="4" w:space="0" w:color="auto"/>
              <w:bottom w:val="single" w:sz="4" w:space="0" w:color="auto"/>
            </w:tcBorders>
          </w:tcPr>
          <w:p w:rsidR="00B82A28" w:rsidRPr="00681CC1" w:rsidRDefault="00B82A28" w:rsidP="00B82A2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B82A28" w:rsidRPr="00681CC1" w:rsidRDefault="00B82A28" w:rsidP="00B82A28">
            <w:pPr>
              <w:jc w:val="center"/>
              <w:rPr>
                <w:b/>
              </w:rPr>
            </w:pPr>
            <w:r w:rsidRPr="00681CC1">
              <w:rPr>
                <w:b/>
              </w:rPr>
              <w:t>Mean</w:t>
            </w:r>
          </w:p>
        </w:tc>
        <w:tc>
          <w:tcPr>
            <w:tcW w:w="607" w:type="dxa"/>
            <w:tcBorders>
              <w:top w:val="single" w:sz="4" w:space="0" w:color="auto"/>
              <w:bottom w:val="single" w:sz="4" w:space="0" w:color="auto"/>
            </w:tcBorders>
          </w:tcPr>
          <w:p w:rsidR="00B82A28" w:rsidRPr="00681CC1" w:rsidRDefault="00B82A28" w:rsidP="00B82A2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B82A28" w:rsidRPr="00681CC1" w:rsidRDefault="00B82A28" w:rsidP="00B82A28">
            <w:pPr>
              <w:jc w:val="center"/>
              <w:rPr>
                <w:b/>
              </w:rPr>
            </w:pPr>
            <w:r w:rsidRPr="00681CC1">
              <w:rPr>
                <w:b/>
              </w:rPr>
              <w:t>Range</w:t>
            </w:r>
          </w:p>
        </w:tc>
      </w:tr>
      <w:tr w:rsidR="00B82A28" w:rsidRPr="00681CC1" w:rsidTr="00B82A28">
        <w:tc>
          <w:tcPr>
            <w:tcW w:w="2715" w:type="dxa"/>
            <w:tcBorders>
              <w:top w:val="single" w:sz="4" w:space="0" w:color="auto"/>
            </w:tcBorders>
          </w:tcPr>
          <w:p w:rsidR="00B82A28" w:rsidRPr="00681CC1" w:rsidRDefault="00B82A28" w:rsidP="00B82A28">
            <w:r w:rsidRPr="00681CC1">
              <w:t>Polygon net area (ha)</w:t>
            </w:r>
          </w:p>
        </w:tc>
        <w:tc>
          <w:tcPr>
            <w:tcW w:w="567" w:type="dxa"/>
            <w:tcBorders>
              <w:top w:val="single" w:sz="4" w:space="0" w:color="auto"/>
            </w:tcBorders>
          </w:tcPr>
          <w:p w:rsidR="00B82A28" w:rsidRPr="00681CC1" w:rsidRDefault="00687017" w:rsidP="00B82A28">
            <w:pPr>
              <w:jc w:val="center"/>
            </w:pPr>
            <w:r>
              <w:t>12</w:t>
            </w:r>
          </w:p>
        </w:tc>
        <w:tc>
          <w:tcPr>
            <w:tcW w:w="850" w:type="dxa"/>
            <w:tcBorders>
              <w:top w:val="single" w:sz="4" w:space="0" w:color="auto"/>
            </w:tcBorders>
          </w:tcPr>
          <w:p w:rsidR="00B82A28" w:rsidRPr="00681CC1" w:rsidRDefault="00687017" w:rsidP="00B82A28">
            <w:pPr>
              <w:jc w:val="center"/>
            </w:pPr>
            <w:r>
              <w:t>14.3</w:t>
            </w:r>
          </w:p>
        </w:tc>
        <w:tc>
          <w:tcPr>
            <w:tcW w:w="607" w:type="dxa"/>
            <w:tcBorders>
              <w:top w:val="single" w:sz="4" w:space="0" w:color="auto"/>
            </w:tcBorders>
          </w:tcPr>
          <w:p w:rsidR="00B82A28" w:rsidRPr="00681CC1" w:rsidRDefault="00687017" w:rsidP="00B82A28">
            <w:pPr>
              <w:jc w:val="center"/>
            </w:pPr>
            <w:r>
              <w:t>10.4</w:t>
            </w:r>
          </w:p>
        </w:tc>
        <w:tc>
          <w:tcPr>
            <w:tcW w:w="1020" w:type="dxa"/>
            <w:tcBorders>
              <w:top w:val="single" w:sz="4" w:space="0" w:color="auto"/>
            </w:tcBorders>
          </w:tcPr>
          <w:p w:rsidR="00B82A28" w:rsidRPr="00681CC1" w:rsidRDefault="00687017" w:rsidP="00687017">
            <w:pPr>
              <w:jc w:val="center"/>
            </w:pPr>
            <w:r>
              <w:t>5</w:t>
            </w:r>
            <w:r w:rsidR="00B82A28">
              <w:t xml:space="preserve"> – </w:t>
            </w:r>
            <w:r>
              <w:t>40</w:t>
            </w:r>
          </w:p>
        </w:tc>
      </w:tr>
      <w:tr w:rsidR="00B82A28" w:rsidRPr="00681CC1" w:rsidTr="00B82A28">
        <w:tc>
          <w:tcPr>
            <w:tcW w:w="2715" w:type="dxa"/>
          </w:tcPr>
          <w:p w:rsidR="00B82A28" w:rsidRPr="00681CC1" w:rsidRDefault="00B82A28" w:rsidP="00B82A28">
            <w:r w:rsidRPr="00681CC1">
              <w:t>Stand Age (yrs)</w:t>
            </w:r>
          </w:p>
        </w:tc>
        <w:tc>
          <w:tcPr>
            <w:tcW w:w="567" w:type="dxa"/>
          </w:tcPr>
          <w:p w:rsidR="00B82A28" w:rsidRPr="00681CC1" w:rsidRDefault="00687017" w:rsidP="00B82A28">
            <w:pPr>
              <w:jc w:val="center"/>
            </w:pPr>
            <w:r>
              <w:t>11</w:t>
            </w:r>
          </w:p>
        </w:tc>
        <w:tc>
          <w:tcPr>
            <w:tcW w:w="850" w:type="dxa"/>
          </w:tcPr>
          <w:p w:rsidR="00B82A28" w:rsidRPr="00681CC1" w:rsidRDefault="00687017" w:rsidP="00B82A28">
            <w:pPr>
              <w:jc w:val="center"/>
            </w:pPr>
            <w:r>
              <w:t>31.3</w:t>
            </w:r>
          </w:p>
        </w:tc>
        <w:tc>
          <w:tcPr>
            <w:tcW w:w="607" w:type="dxa"/>
          </w:tcPr>
          <w:p w:rsidR="00B82A28" w:rsidRPr="00681CC1" w:rsidRDefault="00687017" w:rsidP="00B82A28">
            <w:pPr>
              <w:jc w:val="center"/>
            </w:pPr>
            <w:r>
              <w:t>4.0</w:t>
            </w:r>
          </w:p>
        </w:tc>
        <w:tc>
          <w:tcPr>
            <w:tcW w:w="1020" w:type="dxa"/>
          </w:tcPr>
          <w:p w:rsidR="00B82A28" w:rsidRPr="00681CC1" w:rsidRDefault="00687017" w:rsidP="00687017">
            <w:pPr>
              <w:jc w:val="center"/>
            </w:pPr>
            <w:r>
              <w:t>26</w:t>
            </w:r>
            <w:r w:rsidR="00B82A28">
              <w:t xml:space="preserve"> – </w:t>
            </w:r>
            <w:r>
              <w:t>38</w:t>
            </w:r>
          </w:p>
        </w:tc>
      </w:tr>
      <w:tr w:rsidR="00B82A28" w:rsidRPr="00681CC1" w:rsidTr="00B82A28">
        <w:tc>
          <w:tcPr>
            <w:tcW w:w="2715" w:type="dxa"/>
          </w:tcPr>
          <w:p w:rsidR="00B82A28" w:rsidRPr="00681CC1" w:rsidRDefault="00B82A28" w:rsidP="00B82A28">
            <w:r w:rsidRPr="00681CC1">
              <w:t xml:space="preserve">Harvest </w:t>
            </w:r>
            <w:r w:rsidRPr="00681CC1">
              <w:rPr>
                <w:rFonts w:cs="Lucida Sans Unicode"/>
              </w:rPr>
              <w:t xml:space="preserve">to </w:t>
            </w:r>
            <w:r w:rsidRPr="00681CC1">
              <w:t>Declaration (yrs)</w:t>
            </w:r>
          </w:p>
        </w:tc>
        <w:tc>
          <w:tcPr>
            <w:tcW w:w="567" w:type="dxa"/>
          </w:tcPr>
          <w:p w:rsidR="00B82A28" w:rsidRPr="00681CC1" w:rsidRDefault="00687017" w:rsidP="00B82A28">
            <w:pPr>
              <w:jc w:val="center"/>
            </w:pPr>
            <w:r>
              <w:t>-</w:t>
            </w:r>
          </w:p>
        </w:tc>
        <w:tc>
          <w:tcPr>
            <w:tcW w:w="850" w:type="dxa"/>
          </w:tcPr>
          <w:p w:rsidR="00B82A28" w:rsidRPr="00681CC1" w:rsidRDefault="00687017" w:rsidP="00B82A28">
            <w:pPr>
              <w:jc w:val="center"/>
            </w:pPr>
            <w:r>
              <w:t>-</w:t>
            </w:r>
          </w:p>
        </w:tc>
        <w:tc>
          <w:tcPr>
            <w:tcW w:w="607" w:type="dxa"/>
          </w:tcPr>
          <w:p w:rsidR="00B82A28" w:rsidRPr="00681CC1" w:rsidRDefault="00687017" w:rsidP="00B82A28">
            <w:pPr>
              <w:jc w:val="center"/>
            </w:pPr>
            <w:r>
              <w:t>-</w:t>
            </w:r>
          </w:p>
        </w:tc>
        <w:tc>
          <w:tcPr>
            <w:tcW w:w="1020" w:type="dxa"/>
          </w:tcPr>
          <w:p w:rsidR="00B82A28" w:rsidRPr="00681CC1" w:rsidRDefault="00687017" w:rsidP="00B82A28">
            <w:pPr>
              <w:jc w:val="center"/>
            </w:pPr>
            <w:r>
              <w:t>-</w:t>
            </w:r>
          </w:p>
        </w:tc>
      </w:tr>
      <w:tr w:rsidR="00B82A28" w:rsidRPr="00681CC1" w:rsidTr="00B82A28">
        <w:tc>
          <w:tcPr>
            <w:tcW w:w="2715" w:type="dxa"/>
          </w:tcPr>
          <w:p w:rsidR="00B82A28" w:rsidRPr="00681CC1" w:rsidRDefault="00B82A28" w:rsidP="00B82A28">
            <w:r w:rsidRPr="00681CC1">
              <w:t xml:space="preserve">Planting </w:t>
            </w:r>
            <w:r w:rsidRPr="00681CC1">
              <w:rPr>
                <w:rFonts w:cs="Lucida Sans Unicode"/>
              </w:rPr>
              <w:t>to Declaration (yrs)</w:t>
            </w:r>
          </w:p>
        </w:tc>
        <w:tc>
          <w:tcPr>
            <w:tcW w:w="567" w:type="dxa"/>
          </w:tcPr>
          <w:p w:rsidR="00B82A28" w:rsidRPr="00681CC1" w:rsidRDefault="00687017" w:rsidP="00B82A28">
            <w:pPr>
              <w:jc w:val="center"/>
            </w:pPr>
            <w:r>
              <w:t>-</w:t>
            </w:r>
          </w:p>
        </w:tc>
        <w:tc>
          <w:tcPr>
            <w:tcW w:w="850" w:type="dxa"/>
          </w:tcPr>
          <w:p w:rsidR="00B82A28" w:rsidRPr="00681CC1" w:rsidRDefault="00687017" w:rsidP="00B82A28">
            <w:pPr>
              <w:jc w:val="center"/>
            </w:pPr>
            <w:r>
              <w:t>-</w:t>
            </w:r>
          </w:p>
        </w:tc>
        <w:tc>
          <w:tcPr>
            <w:tcW w:w="607" w:type="dxa"/>
          </w:tcPr>
          <w:p w:rsidR="00B82A28" w:rsidRPr="00681CC1" w:rsidRDefault="00687017" w:rsidP="00B82A28">
            <w:pPr>
              <w:jc w:val="center"/>
            </w:pPr>
            <w:r>
              <w:t>-</w:t>
            </w:r>
          </w:p>
        </w:tc>
        <w:tc>
          <w:tcPr>
            <w:tcW w:w="1020" w:type="dxa"/>
          </w:tcPr>
          <w:p w:rsidR="00B82A28" w:rsidRPr="00681CC1" w:rsidRDefault="00687017" w:rsidP="00B82A28">
            <w:pPr>
              <w:jc w:val="center"/>
            </w:pPr>
            <w:r>
              <w:t>-</w:t>
            </w:r>
          </w:p>
        </w:tc>
      </w:tr>
      <w:tr w:rsidR="00B82A28" w:rsidRPr="00681CC1" w:rsidTr="00B82A28">
        <w:tc>
          <w:tcPr>
            <w:tcW w:w="2715" w:type="dxa"/>
            <w:tcBorders>
              <w:bottom w:val="single" w:sz="4" w:space="0" w:color="auto"/>
            </w:tcBorders>
          </w:tcPr>
          <w:p w:rsidR="00B82A28" w:rsidRPr="00681CC1" w:rsidRDefault="00B82A28" w:rsidP="00B82A2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B82A28" w:rsidRPr="00681CC1" w:rsidRDefault="00687017" w:rsidP="00B82A28">
            <w:pPr>
              <w:jc w:val="center"/>
              <w:rPr>
                <w:rFonts w:cs="Lucida Sans Unicode"/>
              </w:rPr>
            </w:pPr>
            <w:r>
              <w:rPr>
                <w:rFonts w:cs="Lucida Sans Unicode"/>
              </w:rPr>
              <w:t>-</w:t>
            </w:r>
          </w:p>
        </w:tc>
        <w:tc>
          <w:tcPr>
            <w:tcW w:w="850" w:type="dxa"/>
            <w:tcBorders>
              <w:bottom w:val="single" w:sz="4" w:space="0" w:color="auto"/>
            </w:tcBorders>
          </w:tcPr>
          <w:p w:rsidR="00B82A28" w:rsidRPr="00681CC1" w:rsidRDefault="00687017" w:rsidP="00B82A28">
            <w:pPr>
              <w:jc w:val="center"/>
              <w:rPr>
                <w:rFonts w:cs="Lucida Sans Unicode"/>
              </w:rPr>
            </w:pPr>
            <w:r>
              <w:rPr>
                <w:rFonts w:cs="Lucida Sans Unicode"/>
              </w:rPr>
              <w:t>-</w:t>
            </w:r>
          </w:p>
        </w:tc>
        <w:tc>
          <w:tcPr>
            <w:tcW w:w="607" w:type="dxa"/>
            <w:tcBorders>
              <w:bottom w:val="single" w:sz="4" w:space="0" w:color="auto"/>
            </w:tcBorders>
          </w:tcPr>
          <w:p w:rsidR="00B82A28" w:rsidRPr="00681CC1" w:rsidRDefault="00687017" w:rsidP="00B82A28">
            <w:pPr>
              <w:jc w:val="center"/>
              <w:rPr>
                <w:rFonts w:cs="Lucida Sans Unicode"/>
              </w:rPr>
            </w:pPr>
            <w:r>
              <w:rPr>
                <w:rFonts w:cs="Lucida Sans Unicode"/>
              </w:rPr>
              <w:t>-</w:t>
            </w:r>
          </w:p>
        </w:tc>
        <w:tc>
          <w:tcPr>
            <w:tcW w:w="1020" w:type="dxa"/>
            <w:tcBorders>
              <w:bottom w:val="single" w:sz="4" w:space="0" w:color="auto"/>
            </w:tcBorders>
          </w:tcPr>
          <w:p w:rsidR="00B82A28" w:rsidRPr="00681CC1" w:rsidRDefault="00687017" w:rsidP="00B82A28">
            <w:pPr>
              <w:jc w:val="center"/>
            </w:pPr>
            <w:r>
              <w:t>-</w:t>
            </w:r>
          </w:p>
        </w:tc>
      </w:tr>
    </w:tbl>
    <w:p w:rsidR="00B82A28" w:rsidRPr="00511F0A" w:rsidRDefault="00B82A28" w:rsidP="00B82A28">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B82A28" w:rsidRPr="004E06A4" w:rsidRDefault="00B82A28" w:rsidP="00B82A28">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B82A28" w:rsidRPr="00490869" w:rsidRDefault="00B82A28" w:rsidP="00B82A28">
      <w:pPr>
        <w:rPr>
          <w:smallCaps/>
          <w:sz w:val="20"/>
          <w:szCs w:val="20"/>
        </w:rPr>
      </w:pPr>
    </w:p>
    <w:p w:rsidR="00B82A28" w:rsidRPr="00F74EE2" w:rsidRDefault="00B82A28" w:rsidP="00B82A28">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58"/>
        <w:gridCol w:w="1258"/>
        <w:gridCol w:w="1258"/>
        <w:gridCol w:w="1258"/>
        <w:gridCol w:w="1258"/>
        <w:gridCol w:w="1258"/>
        <w:gridCol w:w="1258"/>
        <w:gridCol w:w="1259"/>
      </w:tblGrid>
      <w:tr w:rsidR="00B82A28" w:rsidRPr="006C2669" w:rsidTr="00B82A28">
        <w:tc>
          <w:tcPr>
            <w:tcW w:w="1258" w:type="dxa"/>
            <w:tcBorders>
              <w:top w:val="single" w:sz="4" w:space="0" w:color="auto"/>
              <w:bottom w:val="single" w:sz="4" w:space="0" w:color="auto"/>
            </w:tcBorders>
          </w:tcPr>
          <w:p w:rsidR="00B82A28" w:rsidRDefault="00B82A28" w:rsidP="00B82A28">
            <w:pPr>
              <w:jc w:val="center"/>
              <w:rPr>
                <w:b/>
                <w:sz w:val="20"/>
                <w:szCs w:val="20"/>
              </w:rPr>
            </w:pPr>
            <w:r>
              <w:rPr>
                <w:b/>
                <w:sz w:val="20"/>
                <w:szCs w:val="20"/>
              </w:rPr>
              <w:t>TSA</w:t>
            </w:r>
          </w:p>
          <w:p w:rsidR="00B82A28" w:rsidRDefault="00B82A28" w:rsidP="00B82A28">
            <w:pPr>
              <w:jc w:val="center"/>
              <w:rPr>
                <w:b/>
                <w:sz w:val="20"/>
                <w:szCs w:val="20"/>
              </w:rPr>
            </w:pPr>
            <w:r w:rsidRPr="006C2669">
              <w:rPr>
                <w:b/>
                <w:sz w:val="20"/>
                <w:szCs w:val="20"/>
              </w:rPr>
              <w:t xml:space="preserve"> polygon population</w:t>
            </w:r>
          </w:p>
          <w:p w:rsidR="00B82A28" w:rsidRPr="006C2669" w:rsidRDefault="00B82A28" w:rsidP="00B82A28">
            <w:pPr>
              <w:jc w:val="center"/>
              <w:rPr>
                <w:b/>
                <w:sz w:val="20"/>
                <w:szCs w:val="20"/>
              </w:rPr>
            </w:pPr>
            <w:r>
              <w:rPr>
                <w:b/>
                <w:sz w:val="20"/>
                <w:szCs w:val="20"/>
              </w:rPr>
              <w:t>(n)</w:t>
            </w:r>
          </w:p>
        </w:tc>
        <w:tc>
          <w:tcPr>
            <w:tcW w:w="1258" w:type="dxa"/>
            <w:tcBorders>
              <w:top w:val="single" w:sz="4" w:space="0" w:color="auto"/>
              <w:bottom w:val="single" w:sz="4" w:space="0" w:color="auto"/>
            </w:tcBorders>
          </w:tcPr>
          <w:p w:rsidR="00B82A28" w:rsidRDefault="00B82A28" w:rsidP="00B82A28">
            <w:pPr>
              <w:jc w:val="center"/>
              <w:rPr>
                <w:b/>
                <w:sz w:val="20"/>
                <w:szCs w:val="20"/>
              </w:rPr>
            </w:pPr>
            <w:r>
              <w:rPr>
                <w:b/>
                <w:sz w:val="20"/>
                <w:szCs w:val="20"/>
              </w:rPr>
              <w:t>Total polygon population</w:t>
            </w:r>
          </w:p>
          <w:p w:rsidR="00B82A28" w:rsidRPr="006C2669" w:rsidRDefault="00B82A28" w:rsidP="00B82A28">
            <w:pPr>
              <w:jc w:val="center"/>
              <w:rPr>
                <w:b/>
                <w:sz w:val="20"/>
                <w:szCs w:val="20"/>
              </w:rPr>
            </w:pPr>
            <w:r>
              <w:rPr>
                <w:b/>
                <w:sz w:val="20"/>
                <w:szCs w:val="20"/>
              </w:rPr>
              <w:t>area (ha)</w:t>
            </w:r>
          </w:p>
        </w:tc>
        <w:tc>
          <w:tcPr>
            <w:tcW w:w="1258" w:type="dxa"/>
            <w:tcBorders>
              <w:top w:val="single" w:sz="4" w:space="0" w:color="auto"/>
              <w:bottom w:val="single" w:sz="4" w:space="0" w:color="auto"/>
            </w:tcBorders>
          </w:tcPr>
          <w:p w:rsidR="00B82A28" w:rsidRPr="006C2669" w:rsidRDefault="00B82A28" w:rsidP="00B82A28">
            <w:pPr>
              <w:jc w:val="center"/>
              <w:rPr>
                <w:b/>
                <w:sz w:val="20"/>
                <w:szCs w:val="20"/>
              </w:rPr>
            </w:pPr>
            <w:r>
              <w:rPr>
                <w:b/>
                <w:sz w:val="20"/>
                <w:szCs w:val="20"/>
              </w:rPr>
              <w:t xml:space="preserve">Number </w:t>
            </w:r>
            <w:r w:rsidRPr="006C2669">
              <w:rPr>
                <w:b/>
                <w:sz w:val="20"/>
                <w:szCs w:val="20"/>
              </w:rPr>
              <w:t>Polygons</w:t>
            </w:r>
          </w:p>
          <w:p w:rsidR="00B82A28" w:rsidRDefault="00B82A28" w:rsidP="00B82A28">
            <w:pPr>
              <w:jc w:val="center"/>
              <w:rPr>
                <w:b/>
                <w:sz w:val="20"/>
                <w:szCs w:val="20"/>
              </w:rPr>
            </w:pPr>
            <w:r w:rsidRPr="006C2669">
              <w:rPr>
                <w:b/>
                <w:sz w:val="20"/>
                <w:szCs w:val="20"/>
              </w:rPr>
              <w:t xml:space="preserve"> ≥5 ha</w:t>
            </w:r>
          </w:p>
          <w:p w:rsidR="00B82A28" w:rsidRPr="006C2669" w:rsidRDefault="00B82A28" w:rsidP="00B82A28">
            <w:pPr>
              <w:jc w:val="center"/>
              <w:rPr>
                <w:b/>
                <w:sz w:val="20"/>
                <w:szCs w:val="20"/>
              </w:rPr>
            </w:pPr>
            <w:r>
              <w:rPr>
                <w:b/>
                <w:sz w:val="20"/>
                <w:szCs w:val="20"/>
              </w:rPr>
              <w:t>(n)</w:t>
            </w:r>
          </w:p>
        </w:tc>
        <w:tc>
          <w:tcPr>
            <w:tcW w:w="1258" w:type="dxa"/>
            <w:tcBorders>
              <w:top w:val="single" w:sz="4" w:space="0" w:color="auto"/>
              <w:bottom w:val="single" w:sz="4" w:space="0" w:color="auto"/>
            </w:tcBorders>
          </w:tcPr>
          <w:p w:rsidR="00B82A28" w:rsidRDefault="00B82A28" w:rsidP="00B82A2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B82A28" w:rsidRDefault="00B82A28" w:rsidP="00B82A28">
            <w:pPr>
              <w:ind w:right="-211"/>
              <w:jc w:val="center"/>
              <w:rPr>
                <w:b/>
                <w:sz w:val="20"/>
                <w:szCs w:val="20"/>
              </w:rPr>
            </w:pPr>
            <w:r w:rsidRPr="006C2669">
              <w:rPr>
                <w:b/>
                <w:sz w:val="20"/>
                <w:szCs w:val="20"/>
              </w:rPr>
              <w:t>≥5 h</w:t>
            </w:r>
            <w:r>
              <w:rPr>
                <w:b/>
                <w:sz w:val="20"/>
                <w:szCs w:val="20"/>
              </w:rPr>
              <w:t>a</w:t>
            </w:r>
          </w:p>
          <w:p w:rsidR="00B82A28" w:rsidRPr="006C2669" w:rsidRDefault="00B82A28" w:rsidP="00B82A28">
            <w:pPr>
              <w:ind w:right="-211"/>
              <w:jc w:val="center"/>
              <w:rPr>
                <w:b/>
                <w:sz w:val="20"/>
                <w:szCs w:val="20"/>
              </w:rPr>
            </w:pPr>
            <w:r>
              <w:rPr>
                <w:b/>
                <w:sz w:val="20"/>
                <w:szCs w:val="20"/>
              </w:rPr>
              <w:t>(h</w:t>
            </w:r>
            <w:r w:rsidRPr="006C2669">
              <w:rPr>
                <w:b/>
                <w:sz w:val="20"/>
                <w:szCs w:val="20"/>
              </w:rPr>
              <w:t>a</w:t>
            </w:r>
            <w:r>
              <w:rPr>
                <w:b/>
                <w:sz w:val="20"/>
                <w:szCs w:val="20"/>
              </w:rPr>
              <w:t>)</w:t>
            </w:r>
          </w:p>
        </w:tc>
        <w:tc>
          <w:tcPr>
            <w:tcW w:w="1258" w:type="dxa"/>
            <w:tcBorders>
              <w:top w:val="single" w:sz="4" w:space="0" w:color="auto"/>
              <w:bottom w:val="single" w:sz="4" w:space="0" w:color="auto"/>
            </w:tcBorders>
          </w:tcPr>
          <w:p w:rsidR="00B82A28" w:rsidRDefault="00B82A28" w:rsidP="00B82A28">
            <w:pPr>
              <w:jc w:val="center"/>
              <w:rPr>
                <w:b/>
                <w:sz w:val="20"/>
                <w:szCs w:val="20"/>
              </w:rPr>
            </w:pPr>
            <w:r>
              <w:rPr>
                <w:b/>
                <w:sz w:val="20"/>
                <w:szCs w:val="20"/>
              </w:rPr>
              <w:t>Number of p</w:t>
            </w:r>
            <w:r w:rsidRPr="006C2669">
              <w:rPr>
                <w:b/>
                <w:sz w:val="20"/>
                <w:szCs w:val="20"/>
              </w:rPr>
              <w:t>olygons sampled</w:t>
            </w:r>
          </w:p>
          <w:p w:rsidR="00B82A28" w:rsidRPr="006C2669" w:rsidRDefault="00B82A28" w:rsidP="00B82A28">
            <w:pPr>
              <w:jc w:val="center"/>
              <w:rPr>
                <w:b/>
                <w:sz w:val="20"/>
                <w:szCs w:val="20"/>
              </w:rPr>
            </w:pPr>
            <w:r>
              <w:rPr>
                <w:b/>
                <w:sz w:val="20"/>
                <w:szCs w:val="20"/>
              </w:rPr>
              <w:t>(n)</w:t>
            </w:r>
          </w:p>
        </w:tc>
        <w:tc>
          <w:tcPr>
            <w:tcW w:w="1258" w:type="dxa"/>
            <w:tcBorders>
              <w:top w:val="single" w:sz="4" w:space="0" w:color="auto"/>
              <w:bottom w:val="single" w:sz="4" w:space="0" w:color="auto"/>
            </w:tcBorders>
          </w:tcPr>
          <w:p w:rsidR="00B82A28" w:rsidRPr="006C2669" w:rsidRDefault="00B82A28" w:rsidP="00B82A28">
            <w:pPr>
              <w:jc w:val="center"/>
              <w:rPr>
                <w:b/>
                <w:sz w:val="20"/>
                <w:szCs w:val="20"/>
              </w:rPr>
            </w:pPr>
            <w:r w:rsidRPr="006C2669">
              <w:rPr>
                <w:b/>
                <w:sz w:val="20"/>
                <w:szCs w:val="20"/>
              </w:rPr>
              <w:t>Sampling intensity</w:t>
            </w:r>
            <w:r>
              <w:rPr>
                <w:b/>
                <w:sz w:val="20"/>
                <w:szCs w:val="20"/>
              </w:rPr>
              <w:t xml:space="preserve"> by number of polygons</w:t>
            </w:r>
          </w:p>
        </w:tc>
        <w:tc>
          <w:tcPr>
            <w:tcW w:w="1258" w:type="dxa"/>
            <w:tcBorders>
              <w:top w:val="single" w:sz="4" w:space="0" w:color="auto"/>
              <w:bottom w:val="single" w:sz="4" w:space="0" w:color="auto"/>
            </w:tcBorders>
          </w:tcPr>
          <w:p w:rsidR="00B82A28" w:rsidRDefault="00B82A28" w:rsidP="00B82A28">
            <w:pPr>
              <w:jc w:val="center"/>
              <w:rPr>
                <w:b/>
                <w:sz w:val="20"/>
                <w:szCs w:val="20"/>
              </w:rPr>
            </w:pPr>
            <w:r w:rsidRPr="006C2669">
              <w:rPr>
                <w:b/>
                <w:sz w:val="20"/>
                <w:szCs w:val="20"/>
              </w:rPr>
              <w:t xml:space="preserve">Area </w:t>
            </w:r>
          </w:p>
          <w:p w:rsidR="00B82A28" w:rsidRDefault="00B82A28" w:rsidP="00B82A28">
            <w:pPr>
              <w:jc w:val="center"/>
              <w:rPr>
                <w:b/>
                <w:sz w:val="20"/>
                <w:szCs w:val="20"/>
              </w:rPr>
            </w:pPr>
            <w:r w:rsidRPr="006C2669">
              <w:rPr>
                <w:b/>
                <w:sz w:val="20"/>
                <w:szCs w:val="20"/>
              </w:rPr>
              <w:t xml:space="preserve">sampled </w:t>
            </w:r>
          </w:p>
          <w:p w:rsidR="00B82A28" w:rsidRDefault="00B82A28" w:rsidP="00B82A28">
            <w:pPr>
              <w:jc w:val="center"/>
              <w:rPr>
                <w:b/>
                <w:sz w:val="20"/>
                <w:szCs w:val="20"/>
              </w:rPr>
            </w:pPr>
            <w:r w:rsidRPr="006C2669">
              <w:rPr>
                <w:b/>
                <w:sz w:val="20"/>
                <w:szCs w:val="20"/>
              </w:rPr>
              <w:t>(≥5 ha)</w:t>
            </w:r>
          </w:p>
          <w:p w:rsidR="00B82A28" w:rsidRPr="006C2669" w:rsidRDefault="00B82A28" w:rsidP="00B82A28">
            <w:pPr>
              <w:jc w:val="center"/>
              <w:rPr>
                <w:b/>
                <w:sz w:val="20"/>
                <w:szCs w:val="20"/>
              </w:rPr>
            </w:pPr>
            <w:r>
              <w:rPr>
                <w:b/>
                <w:sz w:val="20"/>
                <w:szCs w:val="20"/>
              </w:rPr>
              <w:t>(ha)</w:t>
            </w:r>
          </w:p>
        </w:tc>
        <w:tc>
          <w:tcPr>
            <w:tcW w:w="1259" w:type="dxa"/>
            <w:tcBorders>
              <w:top w:val="single" w:sz="4" w:space="0" w:color="auto"/>
              <w:bottom w:val="single" w:sz="4" w:space="0" w:color="auto"/>
            </w:tcBorders>
          </w:tcPr>
          <w:p w:rsidR="00B82A28" w:rsidRPr="006C2669" w:rsidRDefault="00B82A28" w:rsidP="00B82A28">
            <w:pPr>
              <w:jc w:val="center"/>
              <w:rPr>
                <w:b/>
                <w:sz w:val="20"/>
                <w:szCs w:val="20"/>
              </w:rPr>
            </w:pPr>
            <w:r w:rsidRPr="006C2669">
              <w:rPr>
                <w:b/>
                <w:sz w:val="20"/>
                <w:szCs w:val="20"/>
              </w:rPr>
              <w:t>Sampling intensity</w:t>
            </w:r>
            <w:r>
              <w:rPr>
                <w:b/>
                <w:sz w:val="20"/>
                <w:szCs w:val="20"/>
              </w:rPr>
              <w:t xml:space="preserve"> by area</w:t>
            </w:r>
          </w:p>
          <w:p w:rsidR="00B82A28" w:rsidRPr="006C2669" w:rsidRDefault="00B82A28" w:rsidP="00B82A28">
            <w:pPr>
              <w:jc w:val="center"/>
              <w:rPr>
                <w:b/>
                <w:sz w:val="20"/>
                <w:szCs w:val="20"/>
              </w:rPr>
            </w:pPr>
          </w:p>
        </w:tc>
      </w:tr>
      <w:tr w:rsidR="00B82A28" w:rsidRPr="00DB224F" w:rsidTr="00B82A28">
        <w:tc>
          <w:tcPr>
            <w:tcW w:w="1258" w:type="dxa"/>
            <w:tcBorders>
              <w:top w:val="single" w:sz="4" w:space="0" w:color="auto"/>
              <w:bottom w:val="single" w:sz="4" w:space="0" w:color="auto"/>
            </w:tcBorders>
            <w:vAlign w:val="center"/>
          </w:tcPr>
          <w:p w:rsidR="00B82A28" w:rsidRPr="00DB224F" w:rsidRDefault="00B82A28" w:rsidP="00B82A28">
            <w:pPr>
              <w:jc w:val="center"/>
              <w:rPr>
                <w:sz w:val="20"/>
                <w:szCs w:val="20"/>
              </w:rPr>
            </w:pPr>
          </w:p>
        </w:tc>
        <w:tc>
          <w:tcPr>
            <w:tcW w:w="1258" w:type="dxa"/>
            <w:tcBorders>
              <w:top w:val="single" w:sz="4" w:space="0" w:color="auto"/>
              <w:bottom w:val="single" w:sz="4" w:space="0" w:color="auto"/>
            </w:tcBorders>
          </w:tcPr>
          <w:p w:rsidR="00B82A28" w:rsidRDefault="00B82A28" w:rsidP="00B82A28">
            <w:pPr>
              <w:jc w:val="center"/>
              <w:rPr>
                <w:sz w:val="20"/>
                <w:szCs w:val="20"/>
              </w:rPr>
            </w:pPr>
          </w:p>
        </w:tc>
        <w:tc>
          <w:tcPr>
            <w:tcW w:w="1258" w:type="dxa"/>
            <w:tcBorders>
              <w:top w:val="single" w:sz="4" w:space="0" w:color="auto"/>
              <w:bottom w:val="single" w:sz="4" w:space="0" w:color="auto"/>
            </w:tcBorders>
            <w:vAlign w:val="center"/>
          </w:tcPr>
          <w:p w:rsidR="00B82A28" w:rsidRPr="00DB224F" w:rsidRDefault="00B82A28" w:rsidP="00B82A28">
            <w:pPr>
              <w:jc w:val="center"/>
              <w:rPr>
                <w:sz w:val="20"/>
                <w:szCs w:val="20"/>
              </w:rPr>
            </w:pPr>
          </w:p>
        </w:tc>
        <w:tc>
          <w:tcPr>
            <w:tcW w:w="1258" w:type="dxa"/>
            <w:tcBorders>
              <w:top w:val="single" w:sz="4" w:space="0" w:color="auto"/>
              <w:bottom w:val="single" w:sz="4" w:space="0" w:color="auto"/>
            </w:tcBorders>
            <w:vAlign w:val="center"/>
          </w:tcPr>
          <w:p w:rsidR="00B82A28" w:rsidRPr="00DB224F" w:rsidRDefault="00B82A28" w:rsidP="00B82A28">
            <w:pPr>
              <w:jc w:val="center"/>
              <w:rPr>
                <w:sz w:val="20"/>
                <w:szCs w:val="20"/>
              </w:rPr>
            </w:pPr>
          </w:p>
        </w:tc>
        <w:tc>
          <w:tcPr>
            <w:tcW w:w="1258" w:type="dxa"/>
            <w:tcBorders>
              <w:top w:val="single" w:sz="4" w:space="0" w:color="auto"/>
              <w:bottom w:val="single" w:sz="4" w:space="0" w:color="auto"/>
            </w:tcBorders>
          </w:tcPr>
          <w:p w:rsidR="00B82A28" w:rsidRDefault="00B82A28" w:rsidP="00B82A28">
            <w:pPr>
              <w:jc w:val="center"/>
              <w:rPr>
                <w:sz w:val="20"/>
                <w:szCs w:val="20"/>
              </w:rPr>
            </w:pPr>
          </w:p>
        </w:tc>
        <w:tc>
          <w:tcPr>
            <w:tcW w:w="1258" w:type="dxa"/>
            <w:tcBorders>
              <w:top w:val="single" w:sz="4" w:space="0" w:color="auto"/>
              <w:bottom w:val="single" w:sz="4" w:space="0" w:color="auto"/>
            </w:tcBorders>
            <w:vAlign w:val="center"/>
          </w:tcPr>
          <w:p w:rsidR="00B82A28" w:rsidRPr="00DB224F" w:rsidRDefault="00B82A28" w:rsidP="00B82A28">
            <w:pPr>
              <w:jc w:val="center"/>
              <w:rPr>
                <w:sz w:val="20"/>
                <w:szCs w:val="20"/>
              </w:rPr>
            </w:pPr>
          </w:p>
        </w:tc>
        <w:tc>
          <w:tcPr>
            <w:tcW w:w="1258" w:type="dxa"/>
            <w:tcBorders>
              <w:top w:val="single" w:sz="4" w:space="0" w:color="auto"/>
              <w:bottom w:val="single" w:sz="4" w:space="0" w:color="auto"/>
            </w:tcBorders>
            <w:vAlign w:val="center"/>
          </w:tcPr>
          <w:p w:rsidR="00B82A28" w:rsidRPr="00DB224F" w:rsidRDefault="00B82A28" w:rsidP="00B82A28">
            <w:pPr>
              <w:jc w:val="center"/>
              <w:rPr>
                <w:sz w:val="20"/>
                <w:szCs w:val="20"/>
              </w:rPr>
            </w:pPr>
          </w:p>
        </w:tc>
        <w:tc>
          <w:tcPr>
            <w:tcW w:w="1259" w:type="dxa"/>
            <w:tcBorders>
              <w:top w:val="single" w:sz="4" w:space="0" w:color="auto"/>
              <w:bottom w:val="single" w:sz="4" w:space="0" w:color="auto"/>
            </w:tcBorders>
            <w:vAlign w:val="center"/>
          </w:tcPr>
          <w:p w:rsidR="00B82A28" w:rsidRPr="00DB224F" w:rsidRDefault="00B82A28" w:rsidP="00B82A28">
            <w:pPr>
              <w:jc w:val="center"/>
              <w:rPr>
                <w:sz w:val="20"/>
                <w:szCs w:val="20"/>
              </w:rPr>
            </w:pPr>
          </w:p>
        </w:tc>
      </w:tr>
    </w:tbl>
    <w:p w:rsidR="00B82A28" w:rsidRDefault="00B82A28" w:rsidP="00B82A28">
      <w:pPr>
        <w:spacing w:line="240" w:lineRule="auto"/>
        <w:rPr>
          <w:b/>
          <w:sz w:val="20"/>
          <w:szCs w:val="20"/>
        </w:rPr>
      </w:pPr>
    </w:p>
    <w:p w:rsidR="00B82A28" w:rsidRPr="00F74EE2" w:rsidRDefault="00B82A28" w:rsidP="00B82A28">
      <w:pPr>
        <w:rPr>
          <w:b/>
          <w:smallCaps/>
          <w:sz w:val="28"/>
          <w:szCs w:val="28"/>
        </w:rPr>
      </w:pPr>
      <w:r w:rsidRPr="00F74EE2">
        <w:rPr>
          <w:b/>
          <w:smallCaps/>
          <w:sz w:val="28"/>
          <w:szCs w:val="28"/>
        </w:rPr>
        <w:t>A5 - number and percentage of sampled total live trees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16"/>
        <w:gridCol w:w="521"/>
        <w:gridCol w:w="515"/>
        <w:gridCol w:w="555"/>
        <w:gridCol w:w="518"/>
        <w:gridCol w:w="588"/>
        <w:gridCol w:w="521"/>
        <w:gridCol w:w="575"/>
        <w:gridCol w:w="532"/>
        <w:gridCol w:w="553"/>
        <w:gridCol w:w="527"/>
        <w:gridCol w:w="474"/>
        <w:gridCol w:w="521"/>
        <w:gridCol w:w="784"/>
        <w:gridCol w:w="1590"/>
      </w:tblGrid>
      <w:tr w:rsidR="00C53A88" w:rsidRPr="00B87C97" w:rsidTr="00C53A88">
        <w:tc>
          <w:tcPr>
            <w:tcW w:w="1116" w:type="dxa"/>
            <w:tcBorders>
              <w:top w:val="single" w:sz="4" w:space="0" w:color="auto"/>
              <w:bottom w:val="single" w:sz="4" w:space="0" w:color="auto"/>
            </w:tcBorders>
          </w:tcPr>
          <w:p w:rsidR="00C53A88" w:rsidRPr="00B87C97" w:rsidRDefault="00C53A88" w:rsidP="00B82A2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Ba</w:t>
            </w:r>
            <w:proofErr w:type="spellEnd"/>
          </w:p>
        </w:tc>
        <w:tc>
          <w:tcPr>
            <w:tcW w:w="515"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Bg</w:t>
            </w:r>
            <w:proofErr w:type="spellEnd"/>
          </w:p>
        </w:tc>
        <w:tc>
          <w:tcPr>
            <w:tcW w:w="555"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Cwc</w:t>
            </w:r>
            <w:proofErr w:type="spellEnd"/>
          </w:p>
        </w:tc>
        <w:tc>
          <w:tcPr>
            <w:tcW w:w="518" w:type="dxa"/>
            <w:tcBorders>
              <w:top w:val="single" w:sz="4" w:space="0" w:color="auto"/>
              <w:bottom w:val="single" w:sz="4" w:space="0" w:color="auto"/>
            </w:tcBorders>
          </w:tcPr>
          <w:p w:rsidR="00C53A88" w:rsidRPr="00B87C97" w:rsidRDefault="00C53A88" w:rsidP="00B82A28">
            <w:pPr>
              <w:jc w:val="center"/>
              <w:rPr>
                <w:b/>
                <w:sz w:val="20"/>
                <w:szCs w:val="20"/>
              </w:rPr>
            </w:pPr>
            <w:r>
              <w:rPr>
                <w:b/>
                <w:sz w:val="20"/>
                <w:szCs w:val="20"/>
              </w:rPr>
              <w:t>Dr</w:t>
            </w:r>
          </w:p>
        </w:tc>
        <w:tc>
          <w:tcPr>
            <w:tcW w:w="588"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Fdc</w:t>
            </w:r>
            <w:proofErr w:type="spellEnd"/>
          </w:p>
        </w:tc>
        <w:tc>
          <w:tcPr>
            <w:tcW w:w="521"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Hm</w:t>
            </w:r>
            <w:proofErr w:type="spellEnd"/>
          </w:p>
        </w:tc>
        <w:tc>
          <w:tcPr>
            <w:tcW w:w="575"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Hwc</w:t>
            </w:r>
            <w:proofErr w:type="spellEnd"/>
          </w:p>
        </w:tc>
        <w:tc>
          <w:tcPr>
            <w:tcW w:w="532" w:type="dxa"/>
            <w:tcBorders>
              <w:top w:val="single" w:sz="4" w:space="0" w:color="auto"/>
              <w:bottom w:val="single" w:sz="4" w:space="0" w:color="auto"/>
            </w:tcBorders>
          </w:tcPr>
          <w:p w:rsidR="00C53A88" w:rsidRPr="00B87C97" w:rsidRDefault="00C53A88" w:rsidP="00B82A28">
            <w:pPr>
              <w:jc w:val="center"/>
              <w:rPr>
                <w:b/>
                <w:sz w:val="20"/>
                <w:szCs w:val="20"/>
              </w:rPr>
            </w:pPr>
            <w:r>
              <w:rPr>
                <w:b/>
                <w:sz w:val="20"/>
                <w:szCs w:val="20"/>
              </w:rPr>
              <w:t>Mb</w:t>
            </w:r>
          </w:p>
        </w:tc>
        <w:tc>
          <w:tcPr>
            <w:tcW w:w="553" w:type="dxa"/>
            <w:tcBorders>
              <w:top w:val="single" w:sz="4" w:space="0" w:color="auto"/>
              <w:bottom w:val="single" w:sz="4" w:space="0" w:color="auto"/>
            </w:tcBorders>
          </w:tcPr>
          <w:p w:rsidR="00C53A88" w:rsidRPr="00B87C97" w:rsidRDefault="00C53A88" w:rsidP="00B82A28">
            <w:pPr>
              <w:jc w:val="center"/>
              <w:rPr>
                <w:b/>
                <w:sz w:val="20"/>
                <w:szCs w:val="20"/>
              </w:rPr>
            </w:pPr>
            <w:r>
              <w:rPr>
                <w:b/>
                <w:sz w:val="20"/>
                <w:szCs w:val="20"/>
              </w:rPr>
              <w:t>Pw</w:t>
            </w:r>
          </w:p>
        </w:tc>
        <w:tc>
          <w:tcPr>
            <w:tcW w:w="527" w:type="dxa"/>
            <w:tcBorders>
              <w:top w:val="single" w:sz="4" w:space="0" w:color="auto"/>
              <w:bottom w:val="single" w:sz="4" w:space="0" w:color="auto"/>
            </w:tcBorders>
          </w:tcPr>
          <w:p w:rsidR="00C53A88" w:rsidRPr="00B87C97" w:rsidRDefault="00C53A88" w:rsidP="00B82A28">
            <w:pPr>
              <w:jc w:val="center"/>
              <w:rPr>
                <w:b/>
                <w:sz w:val="20"/>
                <w:szCs w:val="20"/>
              </w:rPr>
            </w:pPr>
            <w:r>
              <w:rPr>
                <w:b/>
                <w:sz w:val="20"/>
                <w:szCs w:val="20"/>
              </w:rPr>
              <w:t>Se</w:t>
            </w:r>
          </w:p>
        </w:tc>
        <w:tc>
          <w:tcPr>
            <w:tcW w:w="474" w:type="dxa"/>
            <w:tcBorders>
              <w:top w:val="single" w:sz="4" w:space="0" w:color="auto"/>
              <w:bottom w:val="single" w:sz="4" w:space="0" w:color="auto"/>
            </w:tcBorders>
          </w:tcPr>
          <w:p w:rsidR="00C53A88" w:rsidRPr="00B87C97" w:rsidRDefault="00C53A88" w:rsidP="00B82A28">
            <w:pPr>
              <w:jc w:val="center"/>
              <w:rPr>
                <w:b/>
                <w:sz w:val="20"/>
                <w:szCs w:val="20"/>
              </w:rPr>
            </w:pPr>
            <w:r>
              <w:rPr>
                <w:b/>
                <w:sz w:val="20"/>
                <w:szCs w:val="20"/>
              </w:rPr>
              <w:t>Ss</w:t>
            </w:r>
          </w:p>
        </w:tc>
        <w:tc>
          <w:tcPr>
            <w:tcW w:w="488"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Vb</w:t>
            </w:r>
            <w:proofErr w:type="spellEnd"/>
          </w:p>
        </w:tc>
        <w:tc>
          <w:tcPr>
            <w:tcW w:w="784" w:type="dxa"/>
            <w:tcBorders>
              <w:top w:val="single" w:sz="4" w:space="0" w:color="auto"/>
              <w:bottom w:val="single" w:sz="4" w:space="0" w:color="auto"/>
            </w:tcBorders>
          </w:tcPr>
          <w:p w:rsidR="00C53A88" w:rsidRPr="00B87C97" w:rsidRDefault="00C53A88" w:rsidP="00B82A28">
            <w:pPr>
              <w:jc w:val="center"/>
              <w:rPr>
                <w:b/>
                <w:sz w:val="20"/>
                <w:szCs w:val="20"/>
              </w:rPr>
            </w:pPr>
            <w:proofErr w:type="spellStart"/>
            <w:r>
              <w:rPr>
                <w:b/>
                <w:sz w:val="20"/>
                <w:szCs w:val="20"/>
              </w:rPr>
              <w:t>Yc</w:t>
            </w:r>
            <w:proofErr w:type="spellEnd"/>
          </w:p>
        </w:tc>
        <w:tc>
          <w:tcPr>
            <w:tcW w:w="1590" w:type="dxa"/>
            <w:tcBorders>
              <w:top w:val="single" w:sz="4" w:space="0" w:color="auto"/>
              <w:bottom w:val="single" w:sz="4" w:space="0" w:color="auto"/>
            </w:tcBorders>
          </w:tcPr>
          <w:p w:rsidR="00C53A88" w:rsidRPr="00B87C97" w:rsidRDefault="00C53A88" w:rsidP="00B82A28">
            <w:pPr>
              <w:jc w:val="center"/>
              <w:rPr>
                <w:b/>
                <w:sz w:val="20"/>
                <w:szCs w:val="20"/>
              </w:rPr>
            </w:pPr>
            <w:r w:rsidRPr="00B87C97">
              <w:rPr>
                <w:b/>
                <w:sz w:val="20"/>
                <w:szCs w:val="20"/>
              </w:rPr>
              <w:t>Total</w:t>
            </w:r>
          </w:p>
        </w:tc>
      </w:tr>
      <w:tr w:rsidR="00C53A88" w:rsidRPr="00B87C97" w:rsidTr="00C53A88">
        <w:tc>
          <w:tcPr>
            <w:tcW w:w="1116" w:type="dxa"/>
            <w:tcBorders>
              <w:top w:val="single" w:sz="4" w:space="0" w:color="auto"/>
            </w:tcBorders>
          </w:tcPr>
          <w:p w:rsidR="00C53A88" w:rsidRPr="00B87C97" w:rsidRDefault="00C53A88" w:rsidP="00B82A28">
            <w:pPr>
              <w:rPr>
                <w:sz w:val="20"/>
                <w:szCs w:val="20"/>
              </w:rPr>
            </w:pPr>
            <w:r w:rsidRPr="00B87C97">
              <w:rPr>
                <w:sz w:val="20"/>
                <w:szCs w:val="20"/>
              </w:rPr>
              <w:t>Number</w:t>
            </w:r>
          </w:p>
        </w:tc>
        <w:tc>
          <w:tcPr>
            <w:tcW w:w="521" w:type="dxa"/>
            <w:tcBorders>
              <w:top w:val="single" w:sz="4" w:space="0" w:color="auto"/>
            </w:tcBorders>
          </w:tcPr>
          <w:p w:rsidR="00C53A88" w:rsidRPr="00B87C97" w:rsidRDefault="00C53A88" w:rsidP="00B82A28">
            <w:pPr>
              <w:jc w:val="center"/>
              <w:rPr>
                <w:sz w:val="20"/>
                <w:szCs w:val="20"/>
              </w:rPr>
            </w:pPr>
            <w:r>
              <w:rPr>
                <w:sz w:val="20"/>
                <w:szCs w:val="20"/>
              </w:rPr>
              <w:t>212</w:t>
            </w:r>
          </w:p>
        </w:tc>
        <w:tc>
          <w:tcPr>
            <w:tcW w:w="515" w:type="dxa"/>
            <w:tcBorders>
              <w:top w:val="single" w:sz="4" w:space="0" w:color="auto"/>
            </w:tcBorders>
          </w:tcPr>
          <w:p w:rsidR="00C53A88" w:rsidRPr="00B87C97" w:rsidRDefault="00C53A88" w:rsidP="00B82A28">
            <w:pPr>
              <w:jc w:val="center"/>
              <w:rPr>
                <w:sz w:val="20"/>
                <w:szCs w:val="20"/>
              </w:rPr>
            </w:pPr>
            <w:r>
              <w:rPr>
                <w:sz w:val="20"/>
                <w:szCs w:val="20"/>
              </w:rPr>
              <w:t>6</w:t>
            </w:r>
          </w:p>
        </w:tc>
        <w:tc>
          <w:tcPr>
            <w:tcW w:w="555" w:type="dxa"/>
            <w:tcBorders>
              <w:top w:val="single" w:sz="4" w:space="0" w:color="auto"/>
            </w:tcBorders>
          </w:tcPr>
          <w:p w:rsidR="00C53A88" w:rsidRPr="00B87C97" w:rsidRDefault="00C53A88" w:rsidP="00B82A28">
            <w:pPr>
              <w:jc w:val="center"/>
              <w:rPr>
                <w:sz w:val="20"/>
                <w:szCs w:val="20"/>
              </w:rPr>
            </w:pPr>
            <w:r>
              <w:rPr>
                <w:sz w:val="20"/>
                <w:szCs w:val="20"/>
              </w:rPr>
              <w:t>647</w:t>
            </w:r>
          </w:p>
        </w:tc>
        <w:tc>
          <w:tcPr>
            <w:tcW w:w="518" w:type="dxa"/>
            <w:tcBorders>
              <w:top w:val="single" w:sz="4" w:space="0" w:color="auto"/>
            </w:tcBorders>
          </w:tcPr>
          <w:p w:rsidR="00C53A88" w:rsidRPr="00B87C97" w:rsidRDefault="00C53A88" w:rsidP="00B82A28">
            <w:pPr>
              <w:jc w:val="center"/>
              <w:rPr>
                <w:sz w:val="20"/>
                <w:szCs w:val="20"/>
              </w:rPr>
            </w:pPr>
            <w:r>
              <w:rPr>
                <w:sz w:val="20"/>
                <w:szCs w:val="20"/>
              </w:rPr>
              <w:t>69</w:t>
            </w:r>
          </w:p>
        </w:tc>
        <w:tc>
          <w:tcPr>
            <w:tcW w:w="588" w:type="dxa"/>
            <w:tcBorders>
              <w:top w:val="single" w:sz="4" w:space="0" w:color="auto"/>
            </w:tcBorders>
          </w:tcPr>
          <w:p w:rsidR="00C53A88" w:rsidRPr="00B87C97" w:rsidRDefault="00C53A88" w:rsidP="00B82A28">
            <w:pPr>
              <w:jc w:val="center"/>
              <w:rPr>
                <w:sz w:val="20"/>
                <w:szCs w:val="20"/>
              </w:rPr>
            </w:pPr>
            <w:r>
              <w:rPr>
                <w:sz w:val="20"/>
                <w:szCs w:val="20"/>
              </w:rPr>
              <w:t>331</w:t>
            </w:r>
          </w:p>
        </w:tc>
        <w:tc>
          <w:tcPr>
            <w:tcW w:w="521" w:type="dxa"/>
            <w:tcBorders>
              <w:top w:val="single" w:sz="4" w:space="0" w:color="auto"/>
            </w:tcBorders>
          </w:tcPr>
          <w:p w:rsidR="00C53A88" w:rsidRPr="00B87C97" w:rsidRDefault="00C53A88" w:rsidP="00B82A28">
            <w:pPr>
              <w:jc w:val="center"/>
              <w:rPr>
                <w:sz w:val="20"/>
                <w:szCs w:val="20"/>
              </w:rPr>
            </w:pPr>
            <w:r>
              <w:rPr>
                <w:sz w:val="20"/>
                <w:szCs w:val="20"/>
              </w:rPr>
              <w:t>56</w:t>
            </w:r>
          </w:p>
        </w:tc>
        <w:tc>
          <w:tcPr>
            <w:tcW w:w="575" w:type="dxa"/>
            <w:tcBorders>
              <w:top w:val="single" w:sz="4" w:space="0" w:color="auto"/>
            </w:tcBorders>
          </w:tcPr>
          <w:p w:rsidR="00C53A88" w:rsidRPr="00B87C97" w:rsidRDefault="00C53A88" w:rsidP="00B82A28">
            <w:pPr>
              <w:jc w:val="center"/>
              <w:rPr>
                <w:sz w:val="20"/>
                <w:szCs w:val="20"/>
              </w:rPr>
            </w:pPr>
            <w:r>
              <w:rPr>
                <w:sz w:val="20"/>
                <w:szCs w:val="20"/>
              </w:rPr>
              <w:t>743</w:t>
            </w:r>
          </w:p>
        </w:tc>
        <w:tc>
          <w:tcPr>
            <w:tcW w:w="532" w:type="dxa"/>
            <w:tcBorders>
              <w:top w:val="single" w:sz="4" w:space="0" w:color="auto"/>
            </w:tcBorders>
          </w:tcPr>
          <w:p w:rsidR="00C53A88" w:rsidRPr="00B87C97" w:rsidRDefault="00C53A88" w:rsidP="00B82A28">
            <w:pPr>
              <w:jc w:val="center"/>
              <w:rPr>
                <w:sz w:val="20"/>
                <w:szCs w:val="20"/>
              </w:rPr>
            </w:pPr>
            <w:r>
              <w:rPr>
                <w:sz w:val="20"/>
                <w:szCs w:val="20"/>
              </w:rPr>
              <w:t>8</w:t>
            </w:r>
          </w:p>
        </w:tc>
        <w:tc>
          <w:tcPr>
            <w:tcW w:w="553" w:type="dxa"/>
            <w:tcBorders>
              <w:top w:val="single" w:sz="4" w:space="0" w:color="auto"/>
            </w:tcBorders>
          </w:tcPr>
          <w:p w:rsidR="00C53A88" w:rsidRPr="00B87C97" w:rsidRDefault="00C53A88" w:rsidP="00B82A28">
            <w:pPr>
              <w:jc w:val="center"/>
              <w:rPr>
                <w:sz w:val="20"/>
                <w:szCs w:val="20"/>
              </w:rPr>
            </w:pPr>
            <w:r>
              <w:rPr>
                <w:sz w:val="20"/>
                <w:szCs w:val="20"/>
              </w:rPr>
              <w:t>1</w:t>
            </w:r>
          </w:p>
        </w:tc>
        <w:tc>
          <w:tcPr>
            <w:tcW w:w="527" w:type="dxa"/>
            <w:tcBorders>
              <w:top w:val="single" w:sz="4" w:space="0" w:color="auto"/>
            </w:tcBorders>
          </w:tcPr>
          <w:p w:rsidR="00C53A88" w:rsidRDefault="00C53A88" w:rsidP="00B82A28">
            <w:pPr>
              <w:jc w:val="center"/>
              <w:rPr>
                <w:sz w:val="20"/>
                <w:szCs w:val="20"/>
              </w:rPr>
            </w:pPr>
            <w:r>
              <w:rPr>
                <w:sz w:val="20"/>
                <w:szCs w:val="20"/>
              </w:rPr>
              <w:t>23</w:t>
            </w:r>
          </w:p>
        </w:tc>
        <w:tc>
          <w:tcPr>
            <w:tcW w:w="474" w:type="dxa"/>
            <w:tcBorders>
              <w:top w:val="single" w:sz="4" w:space="0" w:color="auto"/>
            </w:tcBorders>
          </w:tcPr>
          <w:p w:rsidR="00C53A88" w:rsidRDefault="00C53A88" w:rsidP="00B82A28">
            <w:pPr>
              <w:jc w:val="center"/>
              <w:rPr>
                <w:sz w:val="20"/>
                <w:szCs w:val="20"/>
              </w:rPr>
            </w:pPr>
            <w:r>
              <w:rPr>
                <w:sz w:val="20"/>
                <w:szCs w:val="20"/>
              </w:rPr>
              <w:t>11</w:t>
            </w:r>
          </w:p>
        </w:tc>
        <w:tc>
          <w:tcPr>
            <w:tcW w:w="488" w:type="dxa"/>
            <w:tcBorders>
              <w:top w:val="single" w:sz="4" w:space="0" w:color="auto"/>
            </w:tcBorders>
          </w:tcPr>
          <w:p w:rsidR="00C53A88" w:rsidRDefault="00C53A88" w:rsidP="00B82A28">
            <w:pPr>
              <w:jc w:val="center"/>
              <w:rPr>
                <w:sz w:val="20"/>
                <w:szCs w:val="20"/>
              </w:rPr>
            </w:pPr>
            <w:r>
              <w:rPr>
                <w:sz w:val="20"/>
                <w:szCs w:val="20"/>
              </w:rPr>
              <w:t>128</w:t>
            </w:r>
          </w:p>
        </w:tc>
        <w:tc>
          <w:tcPr>
            <w:tcW w:w="784" w:type="dxa"/>
            <w:tcBorders>
              <w:top w:val="single" w:sz="4" w:space="0" w:color="auto"/>
            </w:tcBorders>
          </w:tcPr>
          <w:p w:rsidR="00C53A88" w:rsidRPr="00B87C97" w:rsidRDefault="00C53A88" w:rsidP="00B82A28">
            <w:pPr>
              <w:jc w:val="center"/>
              <w:rPr>
                <w:sz w:val="20"/>
                <w:szCs w:val="20"/>
              </w:rPr>
            </w:pPr>
            <w:r>
              <w:rPr>
                <w:sz w:val="20"/>
                <w:szCs w:val="20"/>
              </w:rPr>
              <w:t>115</w:t>
            </w:r>
          </w:p>
        </w:tc>
        <w:tc>
          <w:tcPr>
            <w:tcW w:w="1590" w:type="dxa"/>
            <w:tcBorders>
              <w:top w:val="single" w:sz="4" w:space="0" w:color="auto"/>
            </w:tcBorders>
          </w:tcPr>
          <w:p w:rsidR="00C53A88" w:rsidRPr="00B87C97" w:rsidRDefault="00C53A88" w:rsidP="00B82A28">
            <w:pPr>
              <w:jc w:val="center"/>
              <w:rPr>
                <w:sz w:val="20"/>
                <w:szCs w:val="20"/>
              </w:rPr>
            </w:pPr>
            <w:r>
              <w:rPr>
                <w:sz w:val="20"/>
                <w:szCs w:val="20"/>
              </w:rPr>
              <w:t>2350</w:t>
            </w:r>
          </w:p>
        </w:tc>
      </w:tr>
      <w:tr w:rsidR="00C53A88" w:rsidRPr="00B87C97" w:rsidTr="00C53A88">
        <w:tc>
          <w:tcPr>
            <w:tcW w:w="1116" w:type="dxa"/>
            <w:tcBorders>
              <w:bottom w:val="single" w:sz="4" w:space="0" w:color="auto"/>
            </w:tcBorders>
          </w:tcPr>
          <w:p w:rsidR="00C53A88" w:rsidRPr="00B87C97" w:rsidRDefault="00C53A88" w:rsidP="00B82A28">
            <w:pPr>
              <w:rPr>
                <w:sz w:val="20"/>
                <w:szCs w:val="20"/>
              </w:rPr>
            </w:pPr>
            <w:r w:rsidRPr="00B87C97">
              <w:rPr>
                <w:sz w:val="20"/>
                <w:szCs w:val="20"/>
              </w:rPr>
              <w:t>Percent</w:t>
            </w:r>
          </w:p>
        </w:tc>
        <w:tc>
          <w:tcPr>
            <w:tcW w:w="521" w:type="dxa"/>
            <w:tcBorders>
              <w:bottom w:val="single" w:sz="4" w:space="0" w:color="auto"/>
            </w:tcBorders>
          </w:tcPr>
          <w:p w:rsidR="00C53A88" w:rsidRPr="00B87C97" w:rsidRDefault="00C53A88" w:rsidP="00B82A28">
            <w:pPr>
              <w:jc w:val="center"/>
              <w:rPr>
                <w:sz w:val="20"/>
                <w:szCs w:val="20"/>
              </w:rPr>
            </w:pPr>
            <w:r>
              <w:rPr>
                <w:sz w:val="20"/>
                <w:szCs w:val="20"/>
              </w:rPr>
              <w:t>9</w:t>
            </w:r>
          </w:p>
        </w:tc>
        <w:tc>
          <w:tcPr>
            <w:tcW w:w="515" w:type="dxa"/>
            <w:tcBorders>
              <w:bottom w:val="single" w:sz="4" w:space="0" w:color="auto"/>
            </w:tcBorders>
          </w:tcPr>
          <w:p w:rsidR="00C53A88" w:rsidRPr="00B87C97" w:rsidRDefault="00C53A88" w:rsidP="00B82A28">
            <w:pPr>
              <w:jc w:val="center"/>
              <w:rPr>
                <w:sz w:val="20"/>
                <w:szCs w:val="20"/>
              </w:rPr>
            </w:pPr>
            <w:r>
              <w:rPr>
                <w:sz w:val="20"/>
                <w:szCs w:val="20"/>
              </w:rPr>
              <w:t>&lt;1</w:t>
            </w:r>
          </w:p>
        </w:tc>
        <w:tc>
          <w:tcPr>
            <w:tcW w:w="555" w:type="dxa"/>
            <w:tcBorders>
              <w:bottom w:val="single" w:sz="4" w:space="0" w:color="auto"/>
            </w:tcBorders>
          </w:tcPr>
          <w:p w:rsidR="00C53A88" w:rsidRPr="00B87C97" w:rsidRDefault="00C53A88" w:rsidP="00B82A28">
            <w:pPr>
              <w:jc w:val="center"/>
              <w:rPr>
                <w:sz w:val="20"/>
                <w:szCs w:val="20"/>
              </w:rPr>
            </w:pPr>
            <w:r>
              <w:rPr>
                <w:sz w:val="20"/>
                <w:szCs w:val="20"/>
              </w:rPr>
              <w:t>28</w:t>
            </w:r>
          </w:p>
        </w:tc>
        <w:tc>
          <w:tcPr>
            <w:tcW w:w="518" w:type="dxa"/>
            <w:tcBorders>
              <w:bottom w:val="single" w:sz="4" w:space="0" w:color="auto"/>
            </w:tcBorders>
          </w:tcPr>
          <w:p w:rsidR="00C53A88" w:rsidRPr="00B87C97" w:rsidRDefault="00C53A88" w:rsidP="00B82A28">
            <w:pPr>
              <w:jc w:val="center"/>
              <w:rPr>
                <w:sz w:val="20"/>
                <w:szCs w:val="20"/>
              </w:rPr>
            </w:pPr>
            <w:r>
              <w:rPr>
                <w:sz w:val="20"/>
                <w:szCs w:val="20"/>
              </w:rPr>
              <w:t>3</w:t>
            </w:r>
          </w:p>
        </w:tc>
        <w:tc>
          <w:tcPr>
            <w:tcW w:w="588" w:type="dxa"/>
            <w:tcBorders>
              <w:bottom w:val="single" w:sz="4" w:space="0" w:color="auto"/>
            </w:tcBorders>
          </w:tcPr>
          <w:p w:rsidR="00C53A88" w:rsidRPr="00B87C97" w:rsidRDefault="00C53A88" w:rsidP="00B82A28">
            <w:pPr>
              <w:jc w:val="center"/>
              <w:rPr>
                <w:sz w:val="20"/>
                <w:szCs w:val="20"/>
              </w:rPr>
            </w:pPr>
            <w:r>
              <w:rPr>
                <w:sz w:val="20"/>
                <w:szCs w:val="20"/>
              </w:rPr>
              <w:t>14</w:t>
            </w:r>
          </w:p>
        </w:tc>
        <w:tc>
          <w:tcPr>
            <w:tcW w:w="521" w:type="dxa"/>
            <w:tcBorders>
              <w:bottom w:val="single" w:sz="4" w:space="0" w:color="auto"/>
            </w:tcBorders>
          </w:tcPr>
          <w:p w:rsidR="00C53A88" w:rsidRPr="00B87C97" w:rsidRDefault="00C53A88" w:rsidP="00B82A28">
            <w:pPr>
              <w:jc w:val="center"/>
              <w:rPr>
                <w:sz w:val="20"/>
                <w:szCs w:val="20"/>
              </w:rPr>
            </w:pPr>
            <w:r>
              <w:rPr>
                <w:sz w:val="20"/>
                <w:szCs w:val="20"/>
              </w:rPr>
              <w:t>2</w:t>
            </w:r>
          </w:p>
        </w:tc>
        <w:tc>
          <w:tcPr>
            <w:tcW w:w="575" w:type="dxa"/>
            <w:tcBorders>
              <w:bottom w:val="single" w:sz="4" w:space="0" w:color="auto"/>
            </w:tcBorders>
          </w:tcPr>
          <w:p w:rsidR="00C53A88" w:rsidRPr="00B87C97" w:rsidRDefault="00C53A88" w:rsidP="00B82A28">
            <w:pPr>
              <w:jc w:val="center"/>
              <w:rPr>
                <w:sz w:val="20"/>
                <w:szCs w:val="20"/>
              </w:rPr>
            </w:pPr>
            <w:r>
              <w:rPr>
                <w:sz w:val="20"/>
                <w:szCs w:val="20"/>
              </w:rPr>
              <w:t>32</w:t>
            </w:r>
          </w:p>
        </w:tc>
        <w:tc>
          <w:tcPr>
            <w:tcW w:w="532" w:type="dxa"/>
            <w:tcBorders>
              <w:bottom w:val="single" w:sz="4" w:space="0" w:color="auto"/>
            </w:tcBorders>
          </w:tcPr>
          <w:p w:rsidR="00C53A88" w:rsidRPr="00B87C97" w:rsidRDefault="00C53A88" w:rsidP="00B82A28">
            <w:pPr>
              <w:jc w:val="center"/>
              <w:rPr>
                <w:sz w:val="20"/>
                <w:szCs w:val="20"/>
              </w:rPr>
            </w:pPr>
            <w:r>
              <w:rPr>
                <w:sz w:val="20"/>
                <w:szCs w:val="20"/>
              </w:rPr>
              <w:t>&lt;1</w:t>
            </w:r>
          </w:p>
        </w:tc>
        <w:tc>
          <w:tcPr>
            <w:tcW w:w="553" w:type="dxa"/>
            <w:tcBorders>
              <w:bottom w:val="single" w:sz="4" w:space="0" w:color="auto"/>
            </w:tcBorders>
          </w:tcPr>
          <w:p w:rsidR="00C53A88" w:rsidRPr="00B87C97" w:rsidRDefault="00C53A88" w:rsidP="00B82A28">
            <w:pPr>
              <w:jc w:val="center"/>
              <w:rPr>
                <w:sz w:val="20"/>
                <w:szCs w:val="20"/>
              </w:rPr>
            </w:pPr>
            <w:r>
              <w:rPr>
                <w:sz w:val="20"/>
                <w:szCs w:val="20"/>
              </w:rPr>
              <w:t>&lt;1</w:t>
            </w:r>
          </w:p>
        </w:tc>
        <w:tc>
          <w:tcPr>
            <w:tcW w:w="527" w:type="dxa"/>
            <w:tcBorders>
              <w:bottom w:val="single" w:sz="4" w:space="0" w:color="auto"/>
            </w:tcBorders>
          </w:tcPr>
          <w:p w:rsidR="00C53A88" w:rsidRDefault="00C53A88" w:rsidP="00B82A28">
            <w:pPr>
              <w:jc w:val="center"/>
              <w:rPr>
                <w:sz w:val="20"/>
                <w:szCs w:val="20"/>
              </w:rPr>
            </w:pPr>
            <w:r>
              <w:rPr>
                <w:sz w:val="20"/>
                <w:szCs w:val="20"/>
              </w:rPr>
              <w:t>1</w:t>
            </w:r>
          </w:p>
        </w:tc>
        <w:tc>
          <w:tcPr>
            <w:tcW w:w="474" w:type="dxa"/>
            <w:tcBorders>
              <w:bottom w:val="single" w:sz="4" w:space="0" w:color="auto"/>
            </w:tcBorders>
          </w:tcPr>
          <w:p w:rsidR="00C53A88" w:rsidRDefault="00C53A88" w:rsidP="00B82A28">
            <w:pPr>
              <w:jc w:val="center"/>
              <w:rPr>
                <w:sz w:val="20"/>
                <w:szCs w:val="20"/>
              </w:rPr>
            </w:pPr>
            <w:r>
              <w:rPr>
                <w:sz w:val="20"/>
                <w:szCs w:val="20"/>
              </w:rPr>
              <w:t>&lt;1</w:t>
            </w:r>
          </w:p>
        </w:tc>
        <w:tc>
          <w:tcPr>
            <w:tcW w:w="488" w:type="dxa"/>
            <w:tcBorders>
              <w:bottom w:val="single" w:sz="4" w:space="0" w:color="auto"/>
            </w:tcBorders>
          </w:tcPr>
          <w:p w:rsidR="00C53A88" w:rsidRDefault="00C53A88" w:rsidP="00B82A28">
            <w:pPr>
              <w:jc w:val="center"/>
              <w:rPr>
                <w:sz w:val="20"/>
                <w:szCs w:val="20"/>
              </w:rPr>
            </w:pPr>
            <w:r>
              <w:rPr>
                <w:sz w:val="20"/>
                <w:szCs w:val="20"/>
              </w:rPr>
              <w:t>5</w:t>
            </w:r>
          </w:p>
        </w:tc>
        <w:tc>
          <w:tcPr>
            <w:tcW w:w="784" w:type="dxa"/>
            <w:tcBorders>
              <w:bottom w:val="single" w:sz="4" w:space="0" w:color="auto"/>
            </w:tcBorders>
          </w:tcPr>
          <w:p w:rsidR="00C53A88" w:rsidRDefault="00C53A88" w:rsidP="00B82A28">
            <w:pPr>
              <w:jc w:val="center"/>
              <w:rPr>
                <w:sz w:val="20"/>
                <w:szCs w:val="20"/>
              </w:rPr>
            </w:pPr>
            <w:r>
              <w:rPr>
                <w:sz w:val="20"/>
                <w:szCs w:val="20"/>
              </w:rPr>
              <w:t>5</w:t>
            </w:r>
          </w:p>
        </w:tc>
        <w:tc>
          <w:tcPr>
            <w:tcW w:w="1590" w:type="dxa"/>
            <w:tcBorders>
              <w:bottom w:val="single" w:sz="4" w:space="0" w:color="auto"/>
            </w:tcBorders>
          </w:tcPr>
          <w:p w:rsidR="00C53A88" w:rsidRPr="00B87C97" w:rsidRDefault="00C53A88" w:rsidP="00B82A28">
            <w:pPr>
              <w:jc w:val="center"/>
              <w:rPr>
                <w:sz w:val="20"/>
                <w:szCs w:val="20"/>
              </w:rPr>
            </w:pPr>
            <w:r>
              <w:rPr>
                <w:sz w:val="20"/>
                <w:szCs w:val="20"/>
              </w:rPr>
              <w:t>100</w:t>
            </w:r>
          </w:p>
        </w:tc>
      </w:tr>
    </w:tbl>
    <w:p w:rsidR="00B82A28" w:rsidRPr="00985E2C" w:rsidRDefault="00B82A28" w:rsidP="00B82A28">
      <w:pPr>
        <w:tabs>
          <w:tab w:val="left" w:pos="1701"/>
          <w:tab w:val="left" w:pos="2552"/>
          <w:tab w:val="left" w:pos="3402"/>
          <w:tab w:val="left" w:pos="4253"/>
          <w:tab w:val="left" w:pos="5103"/>
          <w:tab w:val="left" w:pos="5954"/>
          <w:tab w:val="left" w:pos="6804"/>
          <w:tab w:val="left" w:pos="7655"/>
          <w:tab w:val="left" w:pos="8505"/>
          <w:tab w:val="left" w:pos="9356"/>
        </w:tabs>
        <w:rPr>
          <w:b/>
          <w:sz w:val="20"/>
          <w:szCs w:val="20"/>
        </w:rPr>
      </w:pPr>
    </w:p>
    <w:p w:rsidR="00B82A28" w:rsidRDefault="00D42C00" w:rsidP="00B82A28">
      <w:pPr>
        <w:rPr>
          <w:sz w:val="20"/>
          <w:szCs w:val="20"/>
          <w:u w:val="single"/>
        </w:rPr>
        <w:sectPr w:rsidR="00B82A28" w:rsidSect="00687017">
          <w:footerReference w:type="default" r:id="rId11"/>
          <w:pgSz w:w="12240" w:h="15840"/>
          <w:pgMar w:top="720" w:right="474" w:bottom="720" w:left="567" w:header="708" w:footer="708" w:gutter="0"/>
          <w:cols w:space="708"/>
          <w:docGrid w:linePitch="360"/>
        </w:sectPr>
      </w:pPr>
      <w:r>
        <w:rPr>
          <w:noProof/>
          <w:sz w:val="20"/>
          <w:szCs w:val="20"/>
          <w:u w:val="single"/>
          <w:lang w:eastAsia="en-CA"/>
        </w:rPr>
        <w:pict>
          <v:shape id="_x0000_s1029" type="#_x0000_t202" style="position:absolute;margin-left:2.85pt;margin-top:13.7pt;width:321.9pt;height:97.9pt;z-index:251663360;mso-width-relative:margin;mso-height-relative:margin">
            <v:textbox style="mso-next-textbox:#_x0000_s1029">
              <w:txbxContent>
                <w:p w:rsidR="00D74BA0" w:rsidRPr="008D2BB0" w:rsidRDefault="00D74BA0" w:rsidP="00B82A28">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D74BA0" w:rsidRDefault="00D74BA0" w:rsidP="00B82A28">
                  <w:pPr>
                    <w:tabs>
                      <w:tab w:val="left" w:pos="3402"/>
                    </w:tabs>
                    <w:spacing w:line="240" w:lineRule="auto"/>
                    <w:rPr>
                      <w:sz w:val="18"/>
                      <w:szCs w:val="18"/>
                    </w:rPr>
                  </w:pPr>
                  <w:proofErr w:type="spellStart"/>
                  <w:r>
                    <w:rPr>
                      <w:b/>
                      <w:sz w:val="18"/>
                      <w:szCs w:val="18"/>
                    </w:rPr>
                    <w:t>Ba</w:t>
                  </w:r>
                  <w:proofErr w:type="spellEnd"/>
                  <w:r>
                    <w:rPr>
                      <w:sz w:val="18"/>
                      <w:szCs w:val="18"/>
                    </w:rPr>
                    <w:t xml:space="preserve"> – </w:t>
                  </w:r>
                  <w:proofErr w:type="spellStart"/>
                  <w:r>
                    <w:rPr>
                      <w:sz w:val="18"/>
                      <w:szCs w:val="18"/>
                    </w:rPr>
                    <w:t>Amabilis</w:t>
                  </w:r>
                  <w:proofErr w:type="spellEnd"/>
                  <w:r>
                    <w:rPr>
                      <w:sz w:val="18"/>
                      <w:szCs w:val="18"/>
                    </w:rPr>
                    <w:t xml:space="preserve"> Fir</w:t>
                  </w:r>
                  <w:r w:rsidRPr="0032289C">
                    <w:rPr>
                      <w:sz w:val="18"/>
                      <w:szCs w:val="18"/>
                    </w:rPr>
                    <w:tab/>
                  </w:r>
                  <w:r>
                    <w:rPr>
                      <w:b/>
                      <w:sz w:val="18"/>
                      <w:szCs w:val="18"/>
                    </w:rPr>
                    <w:t>Mb</w:t>
                  </w:r>
                  <w:r w:rsidRPr="0032289C">
                    <w:rPr>
                      <w:sz w:val="18"/>
                      <w:szCs w:val="18"/>
                    </w:rPr>
                    <w:t xml:space="preserve"> – </w:t>
                  </w:r>
                  <w:proofErr w:type="spellStart"/>
                  <w:r>
                    <w:rPr>
                      <w:sz w:val="18"/>
                      <w:szCs w:val="18"/>
                    </w:rPr>
                    <w:t>Bigleaf</w:t>
                  </w:r>
                  <w:proofErr w:type="spellEnd"/>
                  <w:r>
                    <w:rPr>
                      <w:sz w:val="18"/>
                      <w:szCs w:val="18"/>
                    </w:rPr>
                    <w:t xml:space="preserve"> Maple</w:t>
                  </w:r>
                </w:p>
                <w:p w:rsidR="00D74BA0" w:rsidRPr="0032289C" w:rsidRDefault="00D74BA0" w:rsidP="00B82A28">
                  <w:pPr>
                    <w:tabs>
                      <w:tab w:val="left" w:pos="3402"/>
                    </w:tabs>
                    <w:spacing w:line="240" w:lineRule="auto"/>
                    <w:rPr>
                      <w:sz w:val="18"/>
                      <w:szCs w:val="18"/>
                    </w:rPr>
                  </w:pPr>
                  <w:proofErr w:type="spellStart"/>
                  <w:proofErr w:type="gramStart"/>
                  <w:r>
                    <w:rPr>
                      <w:b/>
                      <w:sz w:val="18"/>
                      <w:szCs w:val="18"/>
                    </w:rPr>
                    <w:t>Bg</w:t>
                  </w:r>
                  <w:proofErr w:type="spellEnd"/>
                  <w:proofErr w:type="gramEnd"/>
                  <w:r w:rsidRPr="0032289C">
                    <w:rPr>
                      <w:sz w:val="18"/>
                      <w:szCs w:val="18"/>
                    </w:rPr>
                    <w:t xml:space="preserve"> – </w:t>
                  </w:r>
                  <w:r>
                    <w:rPr>
                      <w:sz w:val="18"/>
                      <w:szCs w:val="18"/>
                    </w:rPr>
                    <w:t>Grand Fir</w:t>
                  </w:r>
                  <w:r w:rsidRPr="0032289C">
                    <w:rPr>
                      <w:b/>
                      <w:sz w:val="18"/>
                      <w:szCs w:val="18"/>
                    </w:rPr>
                    <w:tab/>
                  </w:r>
                  <w:r>
                    <w:rPr>
                      <w:b/>
                      <w:sz w:val="18"/>
                      <w:szCs w:val="18"/>
                    </w:rPr>
                    <w:t>Pw</w:t>
                  </w:r>
                  <w:r w:rsidRPr="0032289C">
                    <w:rPr>
                      <w:sz w:val="18"/>
                      <w:szCs w:val="18"/>
                    </w:rPr>
                    <w:t xml:space="preserve"> – </w:t>
                  </w:r>
                  <w:r>
                    <w:rPr>
                      <w:sz w:val="18"/>
                      <w:szCs w:val="18"/>
                    </w:rPr>
                    <w:t>Western White Pine</w:t>
                  </w:r>
                </w:p>
                <w:p w:rsidR="00D74BA0" w:rsidRPr="0032289C" w:rsidRDefault="00D74BA0" w:rsidP="00B82A28">
                  <w:pPr>
                    <w:tabs>
                      <w:tab w:val="left" w:pos="3402"/>
                    </w:tabs>
                    <w:spacing w:line="240" w:lineRule="auto"/>
                    <w:ind w:right="51"/>
                    <w:rPr>
                      <w:b/>
                      <w:sz w:val="18"/>
                      <w:szCs w:val="18"/>
                    </w:rPr>
                  </w:pPr>
                  <w:proofErr w:type="spellStart"/>
                  <w:r>
                    <w:rPr>
                      <w:b/>
                      <w:sz w:val="18"/>
                      <w:szCs w:val="18"/>
                    </w:rPr>
                    <w:t>Cwc</w:t>
                  </w:r>
                  <w:proofErr w:type="spellEnd"/>
                  <w:r w:rsidRPr="0032289C">
                    <w:rPr>
                      <w:sz w:val="18"/>
                      <w:szCs w:val="18"/>
                    </w:rPr>
                    <w:t xml:space="preserve"> – </w:t>
                  </w:r>
                  <w:r>
                    <w:rPr>
                      <w:sz w:val="18"/>
                      <w:szCs w:val="18"/>
                    </w:rPr>
                    <w:t>Western Red Cedar (coastal)</w:t>
                  </w:r>
                  <w:r>
                    <w:rPr>
                      <w:b/>
                      <w:sz w:val="18"/>
                      <w:szCs w:val="18"/>
                    </w:rPr>
                    <w:tab/>
                    <w:t>Se</w:t>
                  </w:r>
                  <w:r w:rsidRPr="0032289C">
                    <w:rPr>
                      <w:sz w:val="18"/>
                      <w:szCs w:val="18"/>
                    </w:rPr>
                    <w:t xml:space="preserve"> – </w:t>
                  </w:r>
                  <w:r>
                    <w:rPr>
                      <w:sz w:val="18"/>
                      <w:szCs w:val="18"/>
                    </w:rPr>
                    <w:t>Engelmann Spruce</w:t>
                  </w:r>
                </w:p>
                <w:p w:rsidR="00D74BA0" w:rsidRPr="0032289C" w:rsidRDefault="00D74BA0" w:rsidP="00B82A28">
                  <w:pPr>
                    <w:tabs>
                      <w:tab w:val="left" w:pos="3402"/>
                    </w:tabs>
                    <w:spacing w:line="240" w:lineRule="auto"/>
                    <w:ind w:right="51"/>
                    <w:rPr>
                      <w:sz w:val="18"/>
                      <w:szCs w:val="18"/>
                    </w:rPr>
                  </w:pPr>
                  <w:r>
                    <w:rPr>
                      <w:b/>
                      <w:sz w:val="18"/>
                      <w:szCs w:val="18"/>
                    </w:rPr>
                    <w:t>Dr</w:t>
                  </w:r>
                  <w:r w:rsidRPr="0032289C">
                    <w:rPr>
                      <w:sz w:val="18"/>
                      <w:szCs w:val="18"/>
                    </w:rPr>
                    <w:t xml:space="preserve"> – </w:t>
                  </w:r>
                  <w:r>
                    <w:rPr>
                      <w:sz w:val="18"/>
                      <w:szCs w:val="18"/>
                    </w:rPr>
                    <w:t>Red Alder</w:t>
                  </w:r>
                  <w:r w:rsidRPr="0032289C">
                    <w:rPr>
                      <w:sz w:val="18"/>
                      <w:szCs w:val="18"/>
                    </w:rPr>
                    <w:tab/>
                  </w:r>
                  <w:r>
                    <w:rPr>
                      <w:b/>
                      <w:sz w:val="18"/>
                      <w:szCs w:val="18"/>
                    </w:rPr>
                    <w:t>Ss</w:t>
                  </w:r>
                  <w:r w:rsidRPr="0032289C">
                    <w:rPr>
                      <w:sz w:val="18"/>
                      <w:szCs w:val="18"/>
                    </w:rPr>
                    <w:t xml:space="preserve"> – </w:t>
                  </w:r>
                  <w:r>
                    <w:rPr>
                      <w:sz w:val="18"/>
                      <w:szCs w:val="18"/>
                    </w:rPr>
                    <w:t xml:space="preserve">Sitka </w:t>
                  </w:r>
                  <w:r w:rsidRPr="0032289C">
                    <w:rPr>
                      <w:sz w:val="18"/>
                      <w:szCs w:val="18"/>
                    </w:rPr>
                    <w:t xml:space="preserve">Spruce </w:t>
                  </w:r>
                </w:p>
                <w:p w:rsidR="00D74BA0" w:rsidRPr="00C53A88" w:rsidRDefault="00D74BA0" w:rsidP="00B82A28">
                  <w:pPr>
                    <w:tabs>
                      <w:tab w:val="left" w:pos="3402"/>
                    </w:tabs>
                    <w:spacing w:line="240" w:lineRule="auto"/>
                    <w:rPr>
                      <w:sz w:val="18"/>
                      <w:szCs w:val="18"/>
                    </w:rPr>
                  </w:pPr>
                  <w:proofErr w:type="spellStart"/>
                  <w:r>
                    <w:rPr>
                      <w:b/>
                      <w:sz w:val="18"/>
                      <w:szCs w:val="18"/>
                    </w:rPr>
                    <w:t>Fdc</w:t>
                  </w:r>
                  <w:proofErr w:type="spellEnd"/>
                  <w:r>
                    <w:rPr>
                      <w:sz w:val="18"/>
                      <w:szCs w:val="18"/>
                    </w:rPr>
                    <w:t xml:space="preserve"> – Douglas-fir (coastal)</w:t>
                  </w:r>
                  <w:r w:rsidRPr="0032289C">
                    <w:rPr>
                      <w:b/>
                      <w:sz w:val="18"/>
                      <w:szCs w:val="18"/>
                    </w:rPr>
                    <w:tab/>
                  </w:r>
                  <w:proofErr w:type="spellStart"/>
                  <w:r>
                    <w:rPr>
                      <w:b/>
                      <w:sz w:val="18"/>
                      <w:szCs w:val="18"/>
                    </w:rPr>
                    <w:t>Vb</w:t>
                  </w:r>
                  <w:proofErr w:type="spellEnd"/>
                  <w:r>
                    <w:rPr>
                      <w:b/>
                      <w:sz w:val="18"/>
                      <w:szCs w:val="18"/>
                    </w:rPr>
                    <w:t xml:space="preserve"> – </w:t>
                  </w:r>
                  <w:r w:rsidRPr="00C53A88">
                    <w:rPr>
                      <w:sz w:val="18"/>
                      <w:szCs w:val="18"/>
                    </w:rPr>
                    <w:t>Bitter Cherry</w:t>
                  </w:r>
                </w:p>
                <w:p w:rsidR="00D74BA0" w:rsidRDefault="00D74BA0" w:rsidP="00B82A28">
                  <w:pPr>
                    <w:tabs>
                      <w:tab w:val="left" w:pos="3402"/>
                    </w:tabs>
                    <w:spacing w:line="240" w:lineRule="auto"/>
                    <w:rPr>
                      <w:b/>
                      <w:sz w:val="18"/>
                      <w:szCs w:val="18"/>
                    </w:rPr>
                  </w:pPr>
                  <w:proofErr w:type="spellStart"/>
                  <w:r>
                    <w:rPr>
                      <w:b/>
                      <w:sz w:val="18"/>
                      <w:szCs w:val="18"/>
                    </w:rPr>
                    <w:t>Hm</w:t>
                  </w:r>
                  <w:proofErr w:type="spellEnd"/>
                  <w:r>
                    <w:rPr>
                      <w:b/>
                      <w:sz w:val="18"/>
                      <w:szCs w:val="18"/>
                    </w:rPr>
                    <w:t xml:space="preserve"> – </w:t>
                  </w:r>
                  <w:r w:rsidRPr="00C53A88">
                    <w:rPr>
                      <w:sz w:val="18"/>
                      <w:szCs w:val="18"/>
                    </w:rPr>
                    <w:t>Mountain Hemlock</w:t>
                  </w:r>
                  <w:r>
                    <w:rPr>
                      <w:sz w:val="18"/>
                      <w:szCs w:val="18"/>
                    </w:rPr>
                    <w:tab/>
                  </w:r>
                  <w:proofErr w:type="spellStart"/>
                  <w:r w:rsidRPr="00C53A88">
                    <w:rPr>
                      <w:b/>
                      <w:sz w:val="18"/>
                      <w:szCs w:val="18"/>
                    </w:rPr>
                    <w:t>Yc</w:t>
                  </w:r>
                  <w:proofErr w:type="spellEnd"/>
                  <w:r>
                    <w:rPr>
                      <w:sz w:val="18"/>
                      <w:szCs w:val="18"/>
                    </w:rPr>
                    <w:t xml:space="preserve"> – Yellow Cedar</w:t>
                  </w:r>
                </w:p>
                <w:p w:rsidR="00D74BA0" w:rsidRPr="0032289C" w:rsidRDefault="00D74BA0" w:rsidP="00B82A28">
                  <w:pPr>
                    <w:tabs>
                      <w:tab w:val="left" w:pos="3402"/>
                    </w:tabs>
                    <w:spacing w:line="240" w:lineRule="auto"/>
                    <w:rPr>
                      <w:sz w:val="18"/>
                      <w:szCs w:val="18"/>
                    </w:rPr>
                  </w:pPr>
                  <w:proofErr w:type="spellStart"/>
                  <w:r>
                    <w:rPr>
                      <w:b/>
                      <w:sz w:val="18"/>
                      <w:szCs w:val="18"/>
                    </w:rPr>
                    <w:t>Hwc</w:t>
                  </w:r>
                  <w:proofErr w:type="spellEnd"/>
                  <w:r>
                    <w:rPr>
                      <w:b/>
                      <w:sz w:val="18"/>
                      <w:szCs w:val="18"/>
                    </w:rPr>
                    <w:t xml:space="preserve"> – </w:t>
                  </w:r>
                  <w:r w:rsidRPr="00C53A88">
                    <w:rPr>
                      <w:sz w:val="18"/>
                      <w:szCs w:val="18"/>
                    </w:rPr>
                    <w:t>Western Hemlock (coastal)</w:t>
                  </w:r>
                </w:p>
              </w:txbxContent>
            </v:textbox>
          </v:shape>
        </w:pict>
      </w:r>
    </w:p>
    <w:p w:rsidR="00B82A28" w:rsidRPr="00024437" w:rsidRDefault="00B82A28" w:rsidP="00B82A28">
      <w:pPr>
        <w:spacing w:line="220" w:lineRule="exact"/>
        <w:rPr>
          <w:b/>
          <w:smallCaps/>
          <w:sz w:val="28"/>
          <w:szCs w:val="28"/>
        </w:rPr>
      </w:pPr>
      <w:r>
        <w:rPr>
          <w:b/>
          <w:smallCaps/>
          <w:sz w:val="28"/>
          <w:szCs w:val="28"/>
        </w:rPr>
        <w:lastRenderedPageBreak/>
        <w:t>FOREST HEALTH</w:t>
      </w:r>
    </w:p>
    <w:p w:rsidR="00B82A28" w:rsidRDefault="00B82A28" w:rsidP="00B82A28">
      <w:pPr>
        <w:pStyle w:val="Default"/>
        <w:pBdr>
          <w:bottom w:val="triple" w:sz="4" w:space="1" w:color="auto"/>
        </w:pBdr>
        <w:spacing w:line="220" w:lineRule="exact"/>
        <w:ind w:right="-201"/>
        <w:rPr>
          <w:rFonts w:asciiTheme="minorHAnsi" w:hAnsiTheme="minorHAnsi"/>
          <w:sz w:val="22"/>
          <w:szCs w:val="22"/>
        </w:rPr>
      </w:pPr>
      <w:r w:rsidRPr="00C54D79">
        <w:rPr>
          <w:rFonts w:asciiTheme="minorHAnsi" w:hAnsiTheme="minorHAnsi" w:cs="Calibri"/>
          <w:sz w:val="22"/>
          <w:szCs w:val="22"/>
        </w:rPr>
        <w:t xml:space="preserve">Forest Health is assessed using </w:t>
      </w:r>
      <w:r>
        <w:rPr>
          <w:rFonts w:asciiTheme="minorHAnsi" w:hAnsiTheme="minorHAnsi" w:cs="Calibri"/>
          <w:sz w:val="22"/>
          <w:szCs w:val="22"/>
        </w:rPr>
        <w:t xml:space="preserve">the SDM </w:t>
      </w:r>
      <w:r w:rsidRPr="00C54D79">
        <w:rPr>
          <w:rFonts w:asciiTheme="minorHAnsi" w:hAnsiTheme="minorHAnsi" w:cs="Calibri"/>
          <w:sz w:val="22"/>
          <w:szCs w:val="22"/>
        </w:rPr>
        <w:t xml:space="preserve">damage criteria for </w:t>
      </w:r>
      <w:r>
        <w:rPr>
          <w:rFonts w:asciiTheme="minorHAnsi" w:hAnsiTheme="minorHAnsi" w:cs="Calibri"/>
          <w:sz w:val="22"/>
          <w:szCs w:val="22"/>
        </w:rPr>
        <w:t>mid-rotation</w:t>
      </w:r>
      <w:r w:rsidRPr="00C54D79">
        <w:rPr>
          <w:rFonts w:asciiTheme="minorHAnsi" w:hAnsiTheme="minorHAnsi" w:cs="Calibri"/>
          <w:sz w:val="22"/>
          <w:szCs w:val="22"/>
        </w:rPr>
        <w:t xml:space="preserve"> stand</w:t>
      </w:r>
      <w:r>
        <w:rPr>
          <w:rFonts w:asciiTheme="minorHAnsi" w:hAnsiTheme="minorHAnsi" w:cs="Calibri"/>
          <w:sz w:val="22"/>
          <w:szCs w:val="22"/>
        </w:rPr>
        <w:t xml:space="preserve">s (see Appendix 1).  </w:t>
      </w:r>
      <w:r w:rsidRPr="00C54D79">
        <w:rPr>
          <w:rFonts w:asciiTheme="minorHAnsi" w:hAnsiTheme="minorHAnsi" w:cs="Calibri"/>
          <w:sz w:val="22"/>
          <w:szCs w:val="22"/>
        </w:rPr>
        <w:t xml:space="preserve">The damage criteria establish forest health threshold tolerances </w:t>
      </w:r>
      <w:r>
        <w:rPr>
          <w:rFonts w:asciiTheme="minorHAnsi" w:hAnsiTheme="minorHAnsi" w:cs="Calibri"/>
          <w:sz w:val="22"/>
          <w:szCs w:val="22"/>
        </w:rPr>
        <w:t>identifying unacceptable and damaged</w:t>
      </w:r>
      <w:r w:rsidRPr="00C54D79">
        <w:rPr>
          <w:rFonts w:asciiTheme="minorHAnsi" w:hAnsiTheme="minorHAnsi" w:cs="Calibri"/>
          <w:sz w:val="22"/>
          <w:szCs w:val="22"/>
        </w:rPr>
        <w:t xml:space="preserve"> trees.  </w:t>
      </w:r>
      <w:r>
        <w:rPr>
          <w:rFonts w:asciiTheme="minorHAnsi" w:hAnsiTheme="minorHAnsi"/>
          <w:sz w:val="22"/>
          <w:szCs w:val="22"/>
        </w:rPr>
        <w:t xml:space="preserve">In the </w:t>
      </w:r>
      <w:r w:rsidR="00AA61F5">
        <w:rPr>
          <w:rFonts w:asciiTheme="minorHAnsi" w:hAnsiTheme="minorHAnsi"/>
          <w:sz w:val="22"/>
          <w:szCs w:val="22"/>
        </w:rPr>
        <w:t>Sunshine Coast</w:t>
      </w:r>
      <w:r>
        <w:rPr>
          <w:rFonts w:asciiTheme="minorHAnsi" w:hAnsiTheme="minorHAnsi"/>
          <w:sz w:val="22"/>
          <w:szCs w:val="22"/>
        </w:rPr>
        <w:t xml:space="preserve"> TSA: the</w:t>
      </w:r>
      <w:r w:rsidRPr="00C54D79">
        <w:rPr>
          <w:rFonts w:asciiTheme="minorHAnsi" w:hAnsiTheme="minorHAnsi"/>
          <w:sz w:val="22"/>
          <w:szCs w:val="22"/>
        </w:rPr>
        <w:t xml:space="preserve"> pathogen most recorded was </w:t>
      </w:r>
      <w:r w:rsidR="001150F4">
        <w:rPr>
          <w:rFonts w:asciiTheme="minorHAnsi" w:hAnsiTheme="minorHAnsi"/>
          <w:sz w:val="22"/>
          <w:szCs w:val="22"/>
        </w:rPr>
        <w:t>Armillaria root disease (DRA</w:t>
      </w:r>
      <w:r w:rsidRPr="00C54D79">
        <w:rPr>
          <w:rFonts w:asciiTheme="minorHAnsi" w:hAnsiTheme="minorHAnsi"/>
          <w:sz w:val="22"/>
          <w:szCs w:val="22"/>
        </w:rPr>
        <w:t>); the inse</w:t>
      </w:r>
      <w:r>
        <w:rPr>
          <w:rFonts w:asciiTheme="minorHAnsi" w:hAnsiTheme="minorHAnsi"/>
          <w:sz w:val="22"/>
          <w:szCs w:val="22"/>
        </w:rPr>
        <w:t xml:space="preserve">ct was </w:t>
      </w:r>
      <w:r w:rsidR="001150F4">
        <w:rPr>
          <w:rFonts w:asciiTheme="minorHAnsi" w:hAnsiTheme="minorHAnsi"/>
          <w:sz w:val="22"/>
          <w:szCs w:val="22"/>
        </w:rPr>
        <w:t>White Pine Weevil (IWS</w:t>
      </w:r>
      <w:r w:rsidRPr="00C54D79">
        <w:rPr>
          <w:rFonts w:asciiTheme="minorHAnsi" w:hAnsiTheme="minorHAnsi"/>
          <w:sz w:val="22"/>
          <w:szCs w:val="22"/>
        </w:rPr>
        <w:t>);</w:t>
      </w:r>
      <w:r w:rsidR="001150F4">
        <w:rPr>
          <w:rFonts w:asciiTheme="minorHAnsi" w:hAnsiTheme="minorHAnsi"/>
          <w:sz w:val="22"/>
          <w:szCs w:val="22"/>
        </w:rPr>
        <w:t xml:space="preserve"> the animal was Elk (AE</w:t>
      </w:r>
      <w:r>
        <w:rPr>
          <w:rFonts w:asciiTheme="minorHAnsi" w:hAnsiTheme="minorHAnsi"/>
          <w:sz w:val="22"/>
          <w:szCs w:val="22"/>
        </w:rPr>
        <w:t>);</w:t>
      </w:r>
      <w:r w:rsidRPr="00C54D79">
        <w:rPr>
          <w:rFonts w:asciiTheme="minorHAnsi" w:hAnsiTheme="minorHAnsi"/>
          <w:sz w:val="22"/>
          <w:szCs w:val="22"/>
        </w:rPr>
        <w:t xml:space="preserve"> </w:t>
      </w:r>
      <w:r>
        <w:rPr>
          <w:rFonts w:asciiTheme="minorHAnsi" w:hAnsiTheme="minorHAnsi"/>
          <w:sz w:val="22"/>
          <w:szCs w:val="22"/>
        </w:rPr>
        <w:t xml:space="preserve">and </w:t>
      </w:r>
      <w:r w:rsidRPr="00C54D79">
        <w:rPr>
          <w:rFonts w:asciiTheme="minorHAnsi" w:hAnsiTheme="minorHAnsi"/>
          <w:sz w:val="22"/>
          <w:szCs w:val="22"/>
        </w:rPr>
        <w:t xml:space="preserve">the abiotic damage was </w:t>
      </w:r>
      <w:r>
        <w:rPr>
          <w:rFonts w:asciiTheme="minorHAnsi" w:hAnsiTheme="minorHAnsi"/>
          <w:sz w:val="22"/>
          <w:szCs w:val="22"/>
        </w:rPr>
        <w:t>Tree</w:t>
      </w:r>
      <w:r w:rsidRPr="00C54D79">
        <w:rPr>
          <w:rFonts w:asciiTheme="minorHAnsi" w:hAnsiTheme="minorHAnsi"/>
          <w:sz w:val="22"/>
          <w:szCs w:val="22"/>
        </w:rPr>
        <w:t xml:space="preserve"> Competition (VT</w:t>
      </w:r>
      <w:r>
        <w:rPr>
          <w:rFonts w:asciiTheme="minorHAnsi" w:hAnsiTheme="minorHAnsi"/>
          <w:sz w:val="22"/>
          <w:szCs w:val="22"/>
        </w:rPr>
        <w:t>).</w:t>
      </w:r>
    </w:p>
    <w:p w:rsidR="00B82A28" w:rsidRPr="00F74EE2" w:rsidRDefault="00D42C00" w:rsidP="00B82A28">
      <w:pPr>
        <w:pStyle w:val="Default"/>
        <w:ind w:right="-198"/>
        <w:rPr>
          <w:rFonts w:asciiTheme="minorHAnsi" w:hAnsiTheme="minorHAnsi"/>
          <w:b/>
          <w:smallCaps/>
          <w:sz w:val="28"/>
          <w:szCs w:val="28"/>
        </w:rPr>
      </w:pPr>
      <w:r w:rsidRPr="00D42C00">
        <w:rPr>
          <w:noProof/>
          <w:sz w:val="28"/>
          <w:szCs w:val="28"/>
          <w:lang w:val="en-US" w:eastAsia="zh-TW"/>
        </w:rPr>
        <w:pict>
          <v:shape id="_x0000_s1028" type="#_x0000_t202" style="position:absolute;margin-left:375.95pt;margin-top:6.45pt;width:164.05pt;height:61.95pt;z-index:251662336;mso-width-relative:margin;mso-height-relative:margin">
            <v:textbox style="mso-next-textbox:#_x0000_s1028">
              <w:txbxContent>
                <w:p w:rsidR="00D74BA0" w:rsidRPr="00781FD9" w:rsidRDefault="00D74BA0" w:rsidP="00B82A28">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D74BA0" w:rsidRPr="007555A2" w:rsidRDefault="00D74BA0" w:rsidP="00B82A28">
                  <w:pPr>
                    <w:spacing w:line="260" w:lineRule="exact"/>
                    <w:rPr>
                      <w:sz w:val="18"/>
                      <w:szCs w:val="18"/>
                    </w:rPr>
                  </w:pPr>
                  <w:r>
                    <w:rPr>
                      <w:sz w:val="18"/>
                      <w:szCs w:val="18"/>
                    </w:rPr>
                    <w:t xml:space="preserve">Layer 1: </w:t>
                  </w:r>
                  <w:r w:rsidRPr="007555A2">
                    <w:rPr>
                      <w:sz w:val="18"/>
                      <w:szCs w:val="18"/>
                    </w:rPr>
                    <w:t xml:space="preserve">&gt;12.5 cm </w:t>
                  </w:r>
                  <w:proofErr w:type="spellStart"/>
                  <w:r w:rsidRPr="007555A2">
                    <w:rPr>
                      <w:sz w:val="18"/>
                      <w:szCs w:val="18"/>
                    </w:rPr>
                    <w:t>dbh</w:t>
                  </w:r>
                  <w:proofErr w:type="spellEnd"/>
                </w:p>
                <w:p w:rsidR="00D74BA0" w:rsidRPr="007555A2" w:rsidRDefault="00D74BA0" w:rsidP="00B82A28">
                  <w:pPr>
                    <w:spacing w:line="260" w:lineRule="exact"/>
                    <w:rPr>
                      <w:sz w:val="18"/>
                      <w:szCs w:val="18"/>
                    </w:rPr>
                  </w:pPr>
                  <w:r w:rsidRPr="007555A2">
                    <w:rPr>
                      <w:sz w:val="18"/>
                      <w:szCs w:val="18"/>
                    </w:rPr>
                    <w:t>Layer 2</w:t>
                  </w:r>
                  <w:r>
                    <w:rPr>
                      <w:sz w:val="18"/>
                      <w:szCs w:val="18"/>
                    </w:rPr>
                    <w:t xml:space="preserve">: </w:t>
                  </w:r>
                  <w:r w:rsidRPr="007555A2">
                    <w:rPr>
                      <w:sz w:val="18"/>
                      <w:szCs w:val="18"/>
                    </w:rPr>
                    <w:t xml:space="preserve">7.5 to 12.5 cm </w:t>
                  </w:r>
                  <w:proofErr w:type="spellStart"/>
                  <w:r w:rsidRPr="007555A2">
                    <w:rPr>
                      <w:sz w:val="18"/>
                      <w:szCs w:val="18"/>
                    </w:rPr>
                    <w:t>dbh</w:t>
                  </w:r>
                  <w:proofErr w:type="spellEnd"/>
                </w:p>
                <w:p w:rsidR="00D74BA0" w:rsidRPr="007555A2" w:rsidRDefault="00D74BA0" w:rsidP="00B82A28">
                  <w:pPr>
                    <w:spacing w:line="260" w:lineRule="exact"/>
                    <w:rPr>
                      <w:sz w:val="18"/>
                      <w:szCs w:val="18"/>
                    </w:rPr>
                  </w:pPr>
                  <w:r>
                    <w:rPr>
                      <w:sz w:val="18"/>
                      <w:szCs w:val="18"/>
                    </w:rPr>
                    <w:t xml:space="preserve">Layer 3: </w:t>
                  </w:r>
                  <w:r w:rsidRPr="007555A2">
                    <w:rPr>
                      <w:sz w:val="18"/>
                      <w:szCs w:val="18"/>
                    </w:rPr>
                    <w:t xml:space="preserve">&gt;1.3 m in height to 7.49 cm </w:t>
                  </w:r>
                  <w:proofErr w:type="spellStart"/>
                  <w:r w:rsidRPr="007555A2">
                    <w:rPr>
                      <w:sz w:val="18"/>
                      <w:szCs w:val="18"/>
                    </w:rPr>
                    <w:t>dbh</w:t>
                  </w:r>
                  <w:proofErr w:type="spellEnd"/>
                </w:p>
              </w:txbxContent>
            </v:textbox>
          </v:shape>
        </w:pict>
      </w:r>
      <w:r w:rsidR="00B82A28" w:rsidRPr="00F74EE2">
        <w:rPr>
          <w:rFonts w:asciiTheme="minorHAnsi" w:hAnsiTheme="minorHAnsi"/>
          <w:b/>
          <w:smallCaps/>
          <w:sz w:val="28"/>
          <w:szCs w:val="28"/>
        </w:rPr>
        <w:t xml:space="preserve">B1 – </w:t>
      </w:r>
      <w:r w:rsidR="00B82A28">
        <w:rPr>
          <w:rFonts w:asciiTheme="minorHAnsi" w:hAnsiTheme="minorHAnsi"/>
          <w:b/>
          <w:smallCaps/>
          <w:sz w:val="28"/>
          <w:szCs w:val="28"/>
        </w:rPr>
        <w:t>mean</w:t>
      </w:r>
      <w:r w:rsidR="00B82A28" w:rsidRPr="00F74EE2">
        <w:rPr>
          <w:rFonts w:asciiTheme="minorHAnsi" w:hAnsiTheme="minorHAnsi"/>
          <w:b/>
          <w:smallCaps/>
          <w:sz w:val="28"/>
          <w:szCs w:val="28"/>
        </w:rPr>
        <w:t xml:space="preserv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tblGrid>
      <w:tr w:rsidR="00B82A28" w:rsidRPr="00883883" w:rsidTr="00B82A28">
        <w:trPr>
          <w:trHeight w:val="567"/>
        </w:trPr>
        <w:tc>
          <w:tcPr>
            <w:tcW w:w="1307" w:type="dxa"/>
            <w:tcBorders>
              <w:top w:val="single" w:sz="4" w:space="0" w:color="auto"/>
              <w:bottom w:val="single" w:sz="4" w:space="0" w:color="auto"/>
            </w:tcBorders>
          </w:tcPr>
          <w:p w:rsidR="00B82A28" w:rsidRPr="00883883" w:rsidRDefault="00B82A28" w:rsidP="00B82A28">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417" w:type="dxa"/>
            <w:tcBorders>
              <w:top w:val="single" w:sz="4" w:space="0" w:color="auto"/>
              <w:bottom w:val="single" w:sz="4" w:space="0" w:color="auto"/>
            </w:tcBorders>
          </w:tcPr>
          <w:p w:rsidR="00B82A28" w:rsidRPr="00883883" w:rsidRDefault="00B82A28" w:rsidP="00B82A28">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82A28" w:rsidRPr="00883883" w:rsidRDefault="00B82A28" w:rsidP="00B82A28">
            <w:pPr>
              <w:spacing w:line="200" w:lineRule="exact"/>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82A28" w:rsidRPr="00883883" w:rsidRDefault="00B82A28" w:rsidP="00B82A28">
            <w:pPr>
              <w:spacing w:line="200" w:lineRule="exact"/>
              <w:jc w:val="center"/>
              <w:rPr>
                <w:sz w:val="18"/>
                <w:szCs w:val="18"/>
              </w:rPr>
            </w:pPr>
          </w:p>
          <w:p w:rsidR="00B82A28" w:rsidRPr="00883883" w:rsidRDefault="00B82A28" w:rsidP="00B82A28">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B82A28" w:rsidRPr="00C83100" w:rsidTr="00B82A28">
        <w:tc>
          <w:tcPr>
            <w:tcW w:w="1307" w:type="dxa"/>
            <w:tcBorders>
              <w:top w:val="single" w:sz="4" w:space="0" w:color="auto"/>
              <w:bottom w:val="single" w:sz="4" w:space="0" w:color="auto"/>
            </w:tcBorders>
          </w:tcPr>
          <w:p w:rsidR="00B82A28" w:rsidRPr="00C83100" w:rsidRDefault="0055511E" w:rsidP="00B82A28">
            <w:pPr>
              <w:spacing w:line="200" w:lineRule="exact"/>
              <w:jc w:val="center"/>
              <w:rPr>
                <w:sz w:val="18"/>
                <w:szCs w:val="18"/>
              </w:rPr>
            </w:pPr>
            <w:r>
              <w:rPr>
                <w:sz w:val="18"/>
                <w:szCs w:val="18"/>
              </w:rPr>
              <w:t>3750</w:t>
            </w:r>
          </w:p>
        </w:tc>
        <w:tc>
          <w:tcPr>
            <w:tcW w:w="1417" w:type="dxa"/>
            <w:tcBorders>
              <w:top w:val="single" w:sz="4" w:space="0" w:color="auto"/>
              <w:bottom w:val="single" w:sz="4" w:space="0" w:color="auto"/>
            </w:tcBorders>
          </w:tcPr>
          <w:p w:rsidR="00B82A28" w:rsidRPr="00C83100" w:rsidRDefault="0055511E" w:rsidP="00B82A28">
            <w:pPr>
              <w:spacing w:line="200" w:lineRule="exact"/>
              <w:jc w:val="center"/>
              <w:rPr>
                <w:sz w:val="18"/>
                <w:szCs w:val="18"/>
              </w:rPr>
            </w:pPr>
            <w:r>
              <w:rPr>
                <w:sz w:val="18"/>
                <w:szCs w:val="18"/>
              </w:rPr>
              <w:t>167</w:t>
            </w:r>
          </w:p>
        </w:tc>
        <w:tc>
          <w:tcPr>
            <w:tcW w:w="1221" w:type="dxa"/>
            <w:tcBorders>
              <w:top w:val="single" w:sz="4" w:space="0" w:color="auto"/>
              <w:bottom w:val="single" w:sz="4" w:space="0" w:color="auto"/>
            </w:tcBorders>
          </w:tcPr>
          <w:p w:rsidR="00B82A28" w:rsidRPr="00C83100" w:rsidRDefault="0055511E" w:rsidP="00B82A28">
            <w:pPr>
              <w:spacing w:line="200" w:lineRule="exact"/>
              <w:jc w:val="center"/>
              <w:rPr>
                <w:sz w:val="18"/>
                <w:szCs w:val="18"/>
              </w:rPr>
            </w:pPr>
            <w:r>
              <w:rPr>
                <w:sz w:val="18"/>
                <w:szCs w:val="18"/>
              </w:rPr>
              <w:t>185</w:t>
            </w:r>
          </w:p>
        </w:tc>
        <w:tc>
          <w:tcPr>
            <w:tcW w:w="1184" w:type="dxa"/>
            <w:tcBorders>
              <w:top w:val="single" w:sz="4" w:space="0" w:color="auto"/>
              <w:bottom w:val="single" w:sz="4" w:space="0" w:color="auto"/>
            </w:tcBorders>
          </w:tcPr>
          <w:p w:rsidR="00B82A28" w:rsidRPr="00C83100" w:rsidRDefault="0055511E" w:rsidP="00B82A28">
            <w:pPr>
              <w:spacing w:line="200" w:lineRule="exact"/>
              <w:jc w:val="center"/>
              <w:rPr>
                <w:sz w:val="18"/>
                <w:szCs w:val="18"/>
              </w:rPr>
            </w:pPr>
            <w:r>
              <w:rPr>
                <w:sz w:val="18"/>
                <w:szCs w:val="18"/>
              </w:rPr>
              <w:t>4102</w:t>
            </w:r>
          </w:p>
        </w:tc>
      </w:tr>
    </w:tbl>
    <w:p w:rsidR="00B82A28" w:rsidRDefault="00D42C00" w:rsidP="00B82A28">
      <w:pPr>
        <w:spacing w:line="240" w:lineRule="exact"/>
        <w:rPr>
          <w:sz w:val="16"/>
          <w:szCs w:val="16"/>
        </w:rPr>
      </w:pPr>
      <w:r w:rsidRPr="00D42C00">
        <w:rPr>
          <w:b/>
          <w:smallCaps/>
          <w:noProof/>
          <w:sz w:val="28"/>
          <w:szCs w:val="28"/>
          <w:lang w:eastAsia="en-CA"/>
        </w:rPr>
        <w:pict>
          <v:shape id="_x0000_s1031" type="#_x0000_t202" style="position:absolute;margin-left:375.95pt;margin-top:9.85pt;width:327.6pt;height:91.6pt;z-index:251665408;mso-position-horizontal-relative:text;mso-position-vertical-relative:text;mso-width-relative:margin;mso-height-relative:margin">
            <v:textbox style="mso-next-textbox:#_x0000_s1031">
              <w:txbxContent>
                <w:p w:rsidR="00D74BA0" w:rsidRPr="00781FD9" w:rsidRDefault="00D74BA0" w:rsidP="00B82A28">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D74BA0" w:rsidRPr="00C6479C" w:rsidRDefault="00D74BA0" w:rsidP="00012895">
                  <w:pPr>
                    <w:tabs>
                      <w:tab w:val="left" w:pos="2410"/>
                      <w:tab w:val="left" w:pos="4395"/>
                    </w:tabs>
                    <w:spacing w:line="240" w:lineRule="exact"/>
                    <w:rPr>
                      <w:sz w:val="16"/>
                      <w:szCs w:val="16"/>
                    </w:rPr>
                  </w:pPr>
                  <w:r w:rsidRPr="00905948">
                    <w:rPr>
                      <w:b/>
                      <w:sz w:val="16"/>
                      <w:szCs w:val="16"/>
                    </w:rPr>
                    <w:t>DRA</w:t>
                  </w:r>
                  <w:r w:rsidRPr="00905948">
                    <w:rPr>
                      <w:sz w:val="16"/>
                      <w:szCs w:val="16"/>
                    </w:rPr>
                    <w:t xml:space="preserve"> –Armillaria root disease</w:t>
                  </w:r>
                  <w:r w:rsidRPr="00905948">
                    <w:rPr>
                      <w:sz w:val="16"/>
                      <w:szCs w:val="16"/>
                    </w:rPr>
                    <w:tab/>
                  </w:r>
                  <w:r w:rsidRPr="00905948">
                    <w:rPr>
                      <w:b/>
                      <w:sz w:val="16"/>
                      <w:szCs w:val="16"/>
                    </w:rPr>
                    <w:t>VT</w:t>
                  </w:r>
                  <w:r w:rsidRPr="00905948">
                    <w:rPr>
                      <w:sz w:val="16"/>
                      <w:szCs w:val="16"/>
                    </w:rPr>
                    <w:t xml:space="preserve"> – Tree competition</w:t>
                  </w:r>
                  <w:r w:rsidRPr="00012895">
                    <w:rPr>
                      <w:b/>
                      <w:sz w:val="16"/>
                      <w:szCs w:val="16"/>
                    </w:rPr>
                    <w:t xml:space="preserve"> </w:t>
                  </w:r>
                  <w:r>
                    <w:rPr>
                      <w:b/>
                      <w:sz w:val="16"/>
                      <w:szCs w:val="16"/>
                    </w:rPr>
                    <w:tab/>
                    <w:t>U</w:t>
                  </w:r>
                  <w:r w:rsidRPr="00C6479C">
                    <w:rPr>
                      <w:sz w:val="16"/>
                      <w:szCs w:val="16"/>
                    </w:rPr>
                    <w:t xml:space="preserve"> </w:t>
                  </w:r>
                  <w:r>
                    <w:rPr>
                      <w:sz w:val="16"/>
                      <w:szCs w:val="16"/>
                    </w:rPr>
                    <w:t>– Unknown</w:t>
                  </w:r>
                </w:p>
                <w:p w:rsidR="00D74BA0" w:rsidRPr="00905948" w:rsidRDefault="00D74BA0" w:rsidP="00012895">
                  <w:pPr>
                    <w:tabs>
                      <w:tab w:val="left" w:pos="2410"/>
                      <w:tab w:val="left" w:pos="4536"/>
                    </w:tabs>
                    <w:spacing w:line="240" w:lineRule="exact"/>
                    <w:ind w:right="51"/>
                    <w:rPr>
                      <w:sz w:val="16"/>
                      <w:szCs w:val="16"/>
                    </w:rPr>
                  </w:pPr>
                  <w:r w:rsidRPr="00905948">
                    <w:rPr>
                      <w:b/>
                      <w:sz w:val="16"/>
                      <w:szCs w:val="16"/>
                    </w:rPr>
                    <w:t>DRL</w:t>
                  </w:r>
                  <w:r w:rsidRPr="00905948">
                    <w:rPr>
                      <w:sz w:val="16"/>
                      <w:szCs w:val="16"/>
                    </w:rPr>
                    <w:t xml:space="preserve"> – Laminated root disease</w:t>
                  </w:r>
                  <w:r w:rsidRPr="00905948">
                    <w:rPr>
                      <w:sz w:val="16"/>
                      <w:szCs w:val="16"/>
                    </w:rPr>
                    <w:tab/>
                  </w:r>
                  <w:r w:rsidRPr="00905948">
                    <w:rPr>
                      <w:b/>
                      <w:sz w:val="16"/>
                      <w:szCs w:val="16"/>
                    </w:rPr>
                    <w:t>NY</w:t>
                  </w:r>
                  <w:r w:rsidRPr="00905948">
                    <w:rPr>
                      <w:sz w:val="16"/>
                      <w:szCs w:val="16"/>
                    </w:rPr>
                    <w:t xml:space="preserve"> – Snow press</w:t>
                  </w:r>
                </w:p>
                <w:p w:rsidR="00D74BA0" w:rsidRPr="00905948" w:rsidRDefault="00D74BA0" w:rsidP="00012895">
                  <w:pPr>
                    <w:tabs>
                      <w:tab w:val="left" w:pos="2410"/>
                      <w:tab w:val="left" w:pos="4536"/>
                    </w:tabs>
                    <w:spacing w:line="240" w:lineRule="exact"/>
                    <w:rPr>
                      <w:sz w:val="16"/>
                      <w:szCs w:val="16"/>
                    </w:rPr>
                  </w:pPr>
                  <w:r w:rsidRPr="00905948">
                    <w:rPr>
                      <w:b/>
                      <w:sz w:val="16"/>
                      <w:szCs w:val="16"/>
                    </w:rPr>
                    <w:t>DS</w:t>
                  </w:r>
                  <w:r w:rsidRPr="00905948">
                    <w:rPr>
                      <w:sz w:val="16"/>
                      <w:szCs w:val="16"/>
                    </w:rPr>
                    <w:t xml:space="preserve"> – Stem disease</w:t>
                  </w:r>
                  <w:r w:rsidRPr="00905948">
                    <w:rPr>
                      <w:sz w:val="16"/>
                      <w:szCs w:val="16"/>
                    </w:rPr>
                    <w:tab/>
                    <w:t>ND - Drought</w:t>
                  </w:r>
                </w:p>
                <w:p w:rsidR="00D74BA0" w:rsidRPr="00905948" w:rsidRDefault="00D74BA0" w:rsidP="00012895">
                  <w:pPr>
                    <w:tabs>
                      <w:tab w:val="left" w:pos="2410"/>
                      <w:tab w:val="left" w:pos="4536"/>
                    </w:tabs>
                    <w:spacing w:line="240" w:lineRule="exact"/>
                    <w:rPr>
                      <w:sz w:val="16"/>
                      <w:szCs w:val="16"/>
                    </w:rPr>
                  </w:pPr>
                  <w:r w:rsidRPr="00905948">
                    <w:rPr>
                      <w:b/>
                      <w:sz w:val="16"/>
                      <w:szCs w:val="16"/>
                    </w:rPr>
                    <w:t>IWS</w:t>
                  </w:r>
                  <w:r w:rsidRPr="00905948">
                    <w:rPr>
                      <w:sz w:val="16"/>
                      <w:szCs w:val="16"/>
                    </w:rPr>
                    <w:t xml:space="preserve"> – White pine weevil</w:t>
                  </w:r>
                  <w:r w:rsidRPr="00905948">
                    <w:rPr>
                      <w:sz w:val="16"/>
                      <w:szCs w:val="16"/>
                    </w:rPr>
                    <w:tab/>
                  </w:r>
                  <w:r w:rsidRPr="00905948">
                    <w:rPr>
                      <w:b/>
                      <w:sz w:val="16"/>
                      <w:szCs w:val="16"/>
                    </w:rPr>
                    <w:t>VH</w:t>
                  </w:r>
                  <w:r w:rsidRPr="00905948">
                    <w:rPr>
                      <w:sz w:val="16"/>
                      <w:szCs w:val="16"/>
                    </w:rPr>
                    <w:t xml:space="preserve"> – Herbaceous competition</w:t>
                  </w:r>
                </w:p>
                <w:p w:rsidR="00D74BA0" w:rsidRPr="00905948" w:rsidRDefault="00D74BA0" w:rsidP="00012895">
                  <w:pPr>
                    <w:tabs>
                      <w:tab w:val="left" w:pos="2410"/>
                      <w:tab w:val="left" w:pos="4536"/>
                    </w:tabs>
                    <w:spacing w:line="240" w:lineRule="exact"/>
                    <w:rPr>
                      <w:sz w:val="16"/>
                      <w:szCs w:val="16"/>
                    </w:rPr>
                  </w:pPr>
                  <w:r w:rsidRPr="00905948">
                    <w:rPr>
                      <w:b/>
                      <w:sz w:val="16"/>
                      <w:szCs w:val="16"/>
                    </w:rPr>
                    <w:t>AE</w:t>
                  </w:r>
                  <w:r w:rsidRPr="00905948">
                    <w:rPr>
                      <w:sz w:val="16"/>
                      <w:szCs w:val="16"/>
                    </w:rPr>
                    <w:t xml:space="preserve"> – Elk</w:t>
                  </w:r>
                  <w:r w:rsidRPr="00905948">
                    <w:rPr>
                      <w:b/>
                      <w:sz w:val="16"/>
                      <w:szCs w:val="16"/>
                    </w:rPr>
                    <w:tab/>
                    <w:t>NGC</w:t>
                  </w:r>
                  <w:r w:rsidRPr="00905948">
                    <w:rPr>
                      <w:sz w:val="16"/>
                      <w:szCs w:val="16"/>
                    </w:rPr>
                    <w:t xml:space="preserve"> – Frost crack</w:t>
                  </w:r>
                </w:p>
                <w:p w:rsidR="00D74BA0" w:rsidRPr="00012895" w:rsidRDefault="00D74BA0" w:rsidP="00012895">
                  <w:pPr>
                    <w:tabs>
                      <w:tab w:val="left" w:pos="2410"/>
                      <w:tab w:val="left" w:pos="4395"/>
                    </w:tabs>
                    <w:spacing w:line="240" w:lineRule="exact"/>
                    <w:rPr>
                      <w:sz w:val="16"/>
                      <w:szCs w:val="16"/>
                    </w:rPr>
                  </w:pPr>
                  <w:r w:rsidRPr="00905948">
                    <w:rPr>
                      <w:b/>
                      <w:sz w:val="16"/>
                      <w:szCs w:val="16"/>
                    </w:rPr>
                    <w:t>A</w:t>
                  </w:r>
                  <w:r w:rsidRPr="00905948">
                    <w:rPr>
                      <w:sz w:val="16"/>
                      <w:szCs w:val="16"/>
                    </w:rPr>
                    <w:t xml:space="preserve"> - Animal</w:t>
                  </w:r>
                  <w:r w:rsidRPr="00905948">
                    <w:rPr>
                      <w:sz w:val="16"/>
                      <w:szCs w:val="16"/>
                    </w:rPr>
                    <w:tab/>
                  </w:r>
                  <w:r w:rsidRPr="00905948">
                    <w:rPr>
                      <w:b/>
                      <w:sz w:val="16"/>
                      <w:szCs w:val="16"/>
                    </w:rPr>
                    <w:t>NW</w:t>
                  </w:r>
                  <w:r>
                    <w:rPr>
                      <w:sz w:val="16"/>
                      <w:szCs w:val="16"/>
                    </w:rPr>
                    <w:t xml:space="preserve"> - </w:t>
                  </w:r>
                  <w:r w:rsidRPr="00905948">
                    <w:rPr>
                      <w:sz w:val="16"/>
                      <w:szCs w:val="16"/>
                    </w:rPr>
                    <w:t>Wind</w:t>
                  </w:r>
                  <w:r>
                    <w:rPr>
                      <w:sz w:val="16"/>
                      <w:szCs w:val="16"/>
                    </w:rPr>
                    <w:t xml:space="preserve"> throw</w:t>
                  </w:r>
                </w:p>
              </w:txbxContent>
            </v:textbox>
          </v:shape>
        </w:pict>
      </w:r>
      <w:proofErr w:type="gramStart"/>
      <w:r w:rsidR="00B82A28" w:rsidRPr="00C83100">
        <w:rPr>
          <w:vertAlign w:val="superscript"/>
        </w:rPr>
        <w:t>a</w:t>
      </w:r>
      <w:proofErr w:type="gramEnd"/>
      <w:r w:rsidR="00B82A28" w:rsidRPr="003117E3">
        <w:rPr>
          <w:sz w:val="16"/>
          <w:szCs w:val="16"/>
        </w:rPr>
        <w:t xml:space="preserve"> For forest health purposes total stems </w:t>
      </w:r>
      <w:r w:rsidR="00B82A28">
        <w:rPr>
          <w:sz w:val="16"/>
          <w:szCs w:val="16"/>
        </w:rPr>
        <w:t>equals</w:t>
      </w:r>
      <w:r w:rsidR="00B82A28" w:rsidRPr="003117E3">
        <w:rPr>
          <w:sz w:val="16"/>
          <w:szCs w:val="16"/>
        </w:rPr>
        <w:t xml:space="preserve"> </w:t>
      </w:r>
      <w:r w:rsidR="00B82A28">
        <w:rPr>
          <w:sz w:val="16"/>
          <w:szCs w:val="16"/>
        </w:rPr>
        <w:t xml:space="preserve">all </w:t>
      </w:r>
      <w:r w:rsidR="00B82A28" w:rsidRPr="003117E3">
        <w:rPr>
          <w:sz w:val="16"/>
          <w:szCs w:val="16"/>
        </w:rPr>
        <w:t xml:space="preserve">live </w:t>
      </w:r>
      <w:r w:rsidR="00B82A28">
        <w:rPr>
          <w:sz w:val="16"/>
          <w:szCs w:val="16"/>
        </w:rPr>
        <w:t xml:space="preserve">trees </w:t>
      </w:r>
      <w:r w:rsidR="00B82A28" w:rsidRPr="003117E3">
        <w:rPr>
          <w:sz w:val="16"/>
          <w:szCs w:val="16"/>
        </w:rPr>
        <w:t xml:space="preserve">plus </w:t>
      </w:r>
      <w:r w:rsidR="00B82A28">
        <w:rPr>
          <w:sz w:val="16"/>
          <w:szCs w:val="16"/>
        </w:rPr>
        <w:t xml:space="preserve">all </w:t>
      </w:r>
      <w:r w:rsidR="00B82A28" w:rsidRPr="003117E3">
        <w:rPr>
          <w:sz w:val="16"/>
          <w:szCs w:val="16"/>
        </w:rPr>
        <w:t>dead</w:t>
      </w:r>
      <w:r w:rsidR="00B82A28">
        <w:rPr>
          <w:sz w:val="16"/>
          <w:szCs w:val="16"/>
        </w:rPr>
        <w:t xml:space="preserve"> trees.</w:t>
      </w:r>
    </w:p>
    <w:p w:rsidR="00B82A28" w:rsidRPr="00B87C97" w:rsidRDefault="00D42C00" w:rsidP="00B82A28">
      <w:pPr>
        <w:rPr>
          <w:b/>
          <w:smallCaps/>
          <w:sz w:val="24"/>
          <w:szCs w:val="24"/>
        </w:rPr>
      </w:pPr>
      <w:r>
        <w:rPr>
          <w:b/>
          <w:smallCaps/>
          <w:noProof/>
          <w:sz w:val="24"/>
          <w:szCs w:val="24"/>
          <w:lang w:eastAsia="en-CA"/>
        </w:rPr>
        <w:pict>
          <v:shape id="_x0000_s1030" type="#_x0000_t202" style="position:absolute;margin-left:-1.5pt;margin-top:1.15pt;width:293.6pt;height:79.55pt;z-index:251664384;mso-width-relative:margin;mso-height-relative:margin">
            <v:textbox style="mso-next-textbox:#_x0000_s1030">
              <w:txbxContent>
                <w:p w:rsidR="00D74BA0" w:rsidRPr="003117E3" w:rsidRDefault="00D74BA0" w:rsidP="00B82A28">
                  <w:pPr>
                    <w:spacing w:line="240" w:lineRule="auto"/>
                    <w:rPr>
                      <w:b/>
                      <w:smallCaps/>
                      <w:sz w:val="24"/>
                      <w:szCs w:val="24"/>
                    </w:rPr>
                  </w:pPr>
                  <w:r w:rsidRPr="003117E3">
                    <w:rPr>
                      <w:b/>
                      <w:smallCaps/>
                      <w:sz w:val="24"/>
                      <w:szCs w:val="24"/>
                    </w:rPr>
                    <w:t>B2 - forest health factors detected</w:t>
                  </w:r>
                </w:p>
                <w:p w:rsidR="00D74BA0" w:rsidRPr="003117E3" w:rsidRDefault="00D74BA0" w:rsidP="00B82A28">
                  <w:pPr>
                    <w:spacing w:line="240" w:lineRule="auto"/>
                    <w:ind w:right="27"/>
                    <w:rPr>
                      <w:sz w:val="16"/>
                      <w:szCs w:val="16"/>
                    </w:rPr>
                  </w:pPr>
                  <w:proofErr w:type="gramStart"/>
                  <w:r w:rsidRPr="003117E3">
                    <w:rPr>
                      <w:smallCaps/>
                      <w:sz w:val="16"/>
                      <w:szCs w:val="16"/>
                    </w:rPr>
                    <w:t>(</w:t>
                  </w:r>
                  <w:r>
                    <w:rPr>
                      <w:smallCaps/>
                      <w:sz w:val="16"/>
                      <w:szCs w:val="16"/>
                    </w:rPr>
                    <w:t>N</w:t>
                  </w:r>
                  <w:r w:rsidRPr="003117E3">
                    <w:rPr>
                      <w:sz w:val="16"/>
                      <w:szCs w:val="16"/>
                    </w:rPr>
                    <w:t>umber of plots</w:t>
                  </w:r>
                  <w:r>
                    <w:rPr>
                      <w:sz w:val="16"/>
                      <w:szCs w:val="16"/>
                    </w:rPr>
                    <w:t>)</w:t>
                  </w:r>
                  <w:r w:rsidRPr="003117E3">
                    <w:rPr>
                      <w:sz w:val="16"/>
                      <w:szCs w:val="16"/>
                    </w:rPr>
                    <w:t xml:space="preserve"> with a specific fo</w:t>
                  </w:r>
                  <w:r>
                    <w:rPr>
                      <w:sz w:val="16"/>
                      <w:szCs w:val="16"/>
                    </w:rPr>
                    <w:t>rest health factor.</w:t>
                  </w:r>
                  <w:proofErr w:type="gramEnd"/>
                  <w:r>
                    <w:rPr>
                      <w:sz w:val="16"/>
                      <w:szCs w:val="16"/>
                    </w:rPr>
                    <w:t xml:space="preserve">  Plots = 120</w:t>
                  </w:r>
                  <w:r w:rsidRPr="003117E3">
                    <w:rPr>
                      <w:smallCaps/>
                      <w:sz w:val="16"/>
                      <w:szCs w:val="16"/>
                    </w:rPr>
                    <w:t xml:space="preserve"> </w:t>
                  </w:r>
                </w:p>
                <w:p w:rsidR="00D74BA0" w:rsidRPr="003117E3" w:rsidRDefault="00D74BA0" w:rsidP="00B82A28">
                  <w:pPr>
                    <w:tabs>
                      <w:tab w:val="left" w:pos="993"/>
                      <w:tab w:val="left" w:pos="1843"/>
                      <w:tab w:val="left" w:pos="2694"/>
                      <w:tab w:val="left" w:pos="3544"/>
                      <w:tab w:val="left" w:pos="4253"/>
                      <w:tab w:val="left" w:pos="7371"/>
                    </w:tabs>
                    <w:spacing w:line="240" w:lineRule="auto"/>
                    <w:ind w:right="27"/>
                    <w:rPr>
                      <w:sz w:val="16"/>
                      <w:szCs w:val="16"/>
                    </w:rPr>
                  </w:pPr>
                  <w:r w:rsidRPr="003117E3">
                    <w:rPr>
                      <w:b/>
                      <w:sz w:val="16"/>
                      <w:szCs w:val="16"/>
                    </w:rPr>
                    <w:t>Pathogen</w:t>
                  </w:r>
                  <w:r>
                    <w:rPr>
                      <w:sz w:val="16"/>
                      <w:szCs w:val="16"/>
                    </w:rPr>
                    <w:tab/>
                    <w:t>DRA (9)</w:t>
                  </w:r>
                  <w:r>
                    <w:rPr>
                      <w:sz w:val="16"/>
                      <w:szCs w:val="16"/>
                    </w:rPr>
                    <w:tab/>
                    <w:t>DRL (1)</w:t>
                  </w:r>
                  <w:r>
                    <w:rPr>
                      <w:sz w:val="16"/>
                      <w:szCs w:val="16"/>
                    </w:rPr>
                    <w:tab/>
                    <w:t>DS (1)</w:t>
                  </w:r>
                </w:p>
                <w:p w:rsidR="00D74BA0" w:rsidRPr="003117E3" w:rsidRDefault="00D74BA0" w:rsidP="00B82A28">
                  <w:pPr>
                    <w:tabs>
                      <w:tab w:val="left" w:pos="993"/>
                      <w:tab w:val="left" w:pos="1843"/>
                      <w:tab w:val="left" w:pos="2694"/>
                      <w:tab w:val="left" w:pos="3544"/>
                      <w:tab w:val="left" w:pos="4253"/>
                    </w:tabs>
                    <w:spacing w:line="240" w:lineRule="auto"/>
                    <w:ind w:right="27"/>
                    <w:rPr>
                      <w:sz w:val="16"/>
                      <w:szCs w:val="16"/>
                    </w:rPr>
                  </w:pPr>
                  <w:r w:rsidRPr="003117E3">
                    <w:rPr>
                      <w:b/>
                      <w:sz w:val="16"/>
                      <w:szCs w:val="16"/>
                    </w:rPr>
                    <w:t>Insect</w:t>
                  </w:r>
                  <w:r>
                    <w:rPr>
                      <w:sz w:val="16"/>
                      <w:szCs w:val="16"/>
                    </w:rPr>
                    <w:tab/>
                    <w:t>IWS (1)</w:t>
                  </w:r>
                </w:p>
                <w:p w:rsidR="00D74BA0" w:rsidRPr="003117E3" w:rsidRDefault="00D74BA0" w:rsidP="00B82A28">
                  <w:pPr>
                    <w:tabs>
                      <w:tab w:val="left" w:pos="993"/>
                      <w:tab w:val="left" w:pos="1843"/>
                      <w:tab w:val="left" w:pos="2694"/>
                      <w:tab w:val="left" w:pos="3544"/>
                      <w:tab w:val="left" w:pos="4253"/>
                    </w:tabs>
                    <w:spacing w:line="240" w:lineRule="auto"/>
                    <w:ind w:right="27"/>
                    <w:rPr>
                      <w:sz w:val="16"/>
                      <w:szCs w:val="16"/>
                    </w:rPr>
                  </w:pPr>
                  <w:r w:rsidRPr="003117E3">
                    <w:rPr>
                      <w:b/>
                      <w:sz w:val="16"/>
                      <w:szCs w:val="16"/>
                    </w:rPr>
                    <w:t>Animal</w:t>
                  </w:r>
                  <w:r>
                    <w:rPr>
                      <w:sz w:val="16"/>
                      <w:szCs w:val="16"/>
                    </w:rPr>
                    <w:tab/>
                    <w:t>AE (2)</w:t>
                  </w:r>
                  <w:r>
                    <w:rPr>
                      <w:sz w:val="16"/>
                      <w:szCs w:val="16"/>
                    </w:rPr>
                    <w:tab/>
                    <w:t>A (1)</w:t>
                  </w:r>
                </w:p>
                <w:p w:rsidR="00D74BA0" w:rsidRPr="003117E3" w:rsidRDefault="00D74BA0" w:rsidP="00B82A28">
                  <w:pPr>
                    <w:tabs>
                      <w:tab w:val="left" w:pos="993"/>
                      <w:tab w:val="left" w:pos="1843"/>
                      <w:tab w:val="left" w:pos="2694"/>
                      <w:tab w:val="left" w:pos="3544"/>
                      <w:tab w:val="left" w:pos="4253"/>
                    </w:tabs>
                    <w:spacing w:line="240" w:lineRule="auto"/>
                    <w:ind w:right="27"/>
                    <w:rPr>
                      <w:sz w:val="16"/>
                      <w:szCs w:val="16"/>
                    </w:rPr>
                  </w:pPr>
                  <w:r w:rsidRPr="003117E3">
                    <w:rPr>
                      <w:b/>
                      <w:sz w:val="16"/>
                      <w:szCs w:val="16"/>
                    </w:rPr>
                    <w:t>Abiotic</w:t>
                  </w:r>
                  <w:r>
                    <w:rPr>
                      <w:sz w:val="16"/>
                      <w:szCs w:val="16"/>
                    </w:rPr>
                    <w:tab/>
                    <w:t>VT (29)</w:t>
                  </w:r>
                  <w:r>
                    <w:rPr>
                      <w:sz w:val="16"/>
                      <w:szCs w:val="16"/>
                    </w:rPr>
                    <w:tab/>
                    <w:t>NY (21);</w:t>
                  </w:r>
                  <w:r>
                    <w:rPr>
                      <w:sz w:val="16"/>
                      <w:szCs w:val="16"/>
                    </w:rPr>
                    <w:tab/>
                    <w:t>ND (4)</w:t>
                  </w:r>
                  <w:r>
                    <w:rPr>
                      <w:sz w:val="16"/>
                      <w:szCs w:val="16"/>
                    </w:rPr>
                    <w:tab/>
                    <w:t>VH (2)</w:t>
                  </w:r>
                  <w:r>
                    <w:rPr>
                      <w:sz w:val="16"/>
                      <w:szCs w:val="16"/>
                    </w:rPr>
                    <w:tab/>
                    <w:t>NGC (1)</w:t>
                  </w:r>
                  <w:r>
                    <w:rPr>
                      <w:sz w:val="16"/>
                      <w:szCs w:val="16"/>
                    </w:rPr>
                    <w:tab/>
                    <w:t>NW (1)</w:t>
                  </w:r>
                </w:p>
                <w:p w:rsidR="00D74BA0" w:rsidRPr="003117E3" w:rsidRDefault="00D74BA0" w:rsidP="00B82A28">
                  <w:pPr>
                    <w:tabs>
                      <w:tab w:val="left" w:pos="993"/>
                      <w:tab w:val="left" w:pos="1843"/>
                      <w:tab w:val="left" w:pos="3402"/>
                      <w:tab w:val="left" w:pos="4536"/>
                      <w:tab w:val="left" w:pos="5670"/>
                    </w:tabs>
                    <w:spacing w:line="240" w:lineRule="auto"/>
                    <w:rPr>
                      <w:b/>
                      <w:smallCaps/>
                      <w:sz w:val="16"/>
                      <w:szCs w:val="16"/>
                    </w:rPr>
                  </w:pPr>
                  <w:r w:rsidRPr="003117E3">
                    <w:rPr>
                      <w:b/>
                      <w:sz w:val="16"/>
                      <w:szCs w:val="16"/>
                    </w:rPr>
                    <w:t>Unknown</w:t>
                  </w:r>
                  <w:r>
                    <w:rPr>
                      <w:sz w:val="16"/>
                      <w:szCs w:val="16"/>
                    </w:rPr>
                    <w:tab/>
                    <w:t>U (28)</w:t>
                  </w:r>
                </w:p>
              </w:txbxContent>
            </v:textbox>
          </v:shape>
        </w:pict>
      </w:r>
    </w:p>
    <w:p w:rsidR="00B82A28" w:rsidRDefault="00B82A28" w:rsidP="00B82A28">
      <w:pPr>
        <w:spacing w:line="240" w:lineRule="exact"/>
        <w:rPr>
          <w:b/>
          <w:smallCaps/>
          <w:sz w:val="24"/>
          <w:szCs w:val="24"/>
        </w:rPr>
      </w:pPr>
    </w:p>
    <w:p w:rsidR="00B82A28" w:rsidRDefault="00B82A28" w:rsidP="00B82A28">
      <w:pPr>
        <w:spacing w:line="240" w:lineRule="exact"/>
        <w:rPr>
          <w:b/>
          <w:smallCaps/>
          <w:sz w:val="24"/>
          <w:szCs w:val="24"/>
        </w:rPr>
      </w:pPr>
    </w:p>
    <w:p w:rsidR="00B82A28" w:rsidRDefault="00B82A28" w:rsidP="00B82A28">
      <w:pPr>
        <w:spacing w:line="240" w:lineRule="exact"/>
        <w:rPr>
          <w:b/>
          <w:smallCaps/>
          <w:sz w:val="24"/>
          <w:szCs w:val="24"/>
        </w:rPr>
      </w:pPr>
    </w:p>
    <w:p w:rsidR="00B82A28" w:rsidRDefault="00B82A28" w:rsidP="00B82A28">
      <w:pPr>
        <w:spacing w:line="240" w:lineRule="exact"/>
        <w:rPr>
          <w:b/>
          <w:smallCaps/>
          <w:sz w:val="24"/>
          <w:szCs w:val="24"/>
        </w:rPr>
      </w:pPr>
    </w:p>
    <w:p w:rsidR="00B82A28" w:rsidRDefault="00B82A28" w:rsidP="00B82A28">
      <w:pPr>
        <w:spacing w:line="240" w:lineRule="exact"/>
        <w:rPr>
          <w:b/>
          <w:smallCaps/>
          <w:sz w:val="24"/>
          <w:szCs w:val="24"/>
        </w:rPr>
      </w:pPr>
    </w:p>
    <w:p w:rsidR="00B82A28" w:rsidRPr="00F74EE2" w:rsidRDefault="00B82A28" w:rsidP="00B82A28">
      <w:pPr>
        <w:rPr>
          <w:b/>
          <w:smallCaps/>
          <w:sz w:val="28"/>
          <w:szCs w:val="28"/>
        </w:rPr>
      </w:pPr>
      <w:r w:rsidRPr="00F74EE2">
        <w:rPr>
          <w:b/>
          <w:smallCaps/>
          <w:sz w:val="28"/>
          <w:szCs w:val="28"/>
        </w:rPr>
        <w:t>B3 - incidence of forest health factor</w:t>
      </w:r>
      <w:r w:rsidRPr="00F74EE2">
        <w:rPr>
          <w:b/>
          <w:sz w:val="28"/>
          <w:szCs w:val="28"/>
          <w:vertAlign w:val="superscript"/>
        </w:rPr>
        <w:t xml:space="preserve"> </w:t>
      </w:r>
      <w:r w:rsidRPr="00F74EE2">
        <w:rPr>
          <w:b/>
          <w:smallCaps/>
          <w:sz w:val="28"/>
          <w:szCs w:val="28"/>
        </w:rPr>
        <w:t xml:space="preserve">by </w:t>
      </w:r>
      <w:proofErr w:type="spellStart"/>
      <w:r w:rsidRPr="00F74EE2">
        <w:rPr>
          <w:b/>
          <w:smallCaps/>
          <w:sz w:val="28"/>
          <w:szCs w:val="28"/>
        </w:rPr>
        <w:t>bec</w:t>
      </w:r>
      <w:proofErr w:type="spellEnd"/>
    </w:p>
    <w:tbl>
      <w:tblPr>
        <w:tblStyle w:val="TableGrid"/>
        <w:tblW w:w="0" w:type="auto"/>
        <w:tblInd w:w="57" w:type="dxa"/>
        <w:tblCellMar>
          <w:left w:w="57" w:type="dxa"/>
          <w:right w:w="57" w:type="dxa"/>
        </w:tblCellMar>
        <w:tblLook w:val="04A0"/>
      </w:tblPr>
      <w:tblGrid>
        <w:gridCol w:w="1134"/>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98"/>
        <w:gridCol w:w="371"/>
        <w:gridCol w:w="1348"/>
      </w:tblGrid>
      <w:tr w:rsidR="00B82A28" w:rsidRPr="009D7652" w:rsidTr="00012895">
        <w:trPr>
          <w:trHeight w:val="170"/>
        </w:trPr>
        <w:tc>
          <w:tcPr>
            <w:tcW w:w="1134" w:type="dxa"/>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B82A28" w:rsidRPr="009D7652" w:rsidRDefault="00B82A28" w:rsidP="00B82A28">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Unacceptable Trees</w:t>
            </w:r>
          </w:p>
        </w:tc>
        <w:tc>
          <w:tcPr>
            <w:tcW w:w="7969" w:type="dxa"/>
            <w:gridSpan w:val="13"/>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B82A28" w:rsidRPr="009D7652" w:rsidTr="00012895">
        <w:trPr>
          <w:trHeight w:val="170"/>
        </w:trPr>
        <w:tc>
          <w:tcPr>
            <w:tcW w:w="1134" w:type="dxa"/>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Dead</w:t>
            </w:r>
          </w:p>
        </w:tc>
        <w:tc>
          <w:tcPr>
            <w:tcW w:w="7969" w:type="dxa"/>
            <w:gridSpan w:val="13"/>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r>
      <w:tr w:rsidR="00E059C0" w:rsidRPr="009D7652" w:rsidTr="00012895">
        <w:trPr>
          <w:gridAfter w:val="1"/>
          <w:wAfter w:w="1348" w:type="dxa"/>
          <w:trHeight w:val="170"/>
        </w:trPr>
        <w:tc>
          <w:tcPr>
            <w:tcW w:w="1134" w:type="dxa"/>
            <w:vMerge/>
            <w:tcBorders>
              <w:top w:val="nil"/>
              <w:left w:val="nil"/>
              <w:bottom w:val="single" w:sz="4" w:space="0" w:color="auto"/>
              <w:right w:val="nil"/>
            </w:tcBorders>
            <w:vAlign w:val="center"/>
          </w:tcPr>
          <w:p w:rsidR="00E059C0" w:rsidRPr="009D7652" w:rsidRDefault="00E059C0" w:rsidP="00B82A2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E059C0" w:rsidRPr="009D7652" w:rsidRDefault="00E059C0" w:rsidP="00B82A2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E059C0" w:rsidRPr="009D7652" w:rsidRDefault="00E059C0" w:rsidP="00B82A28">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DRA</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DRL</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D</w:t>
            </w:r>
            <w:r>
              <w:rPr>
                <w:b/>
                <w:sz w:val="20"/>
                <w:szCs w:val="20"/>
              </w:rPr>
              <w:t>S</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IWS</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AE</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A</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ND</w:t>
            </w:r>
          </w:p>
        </w:tc>
        <w:tc>
          <w:tcPr>
            <w:tcW w:w="567"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VH</w:t>
            </w:r>
          </w:p>
        </w:tc>
        <w:tc>
          <w:tcPr>
            <w:tcW w:w="598"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Pr>
                <w:b/>
                <w:sz w:val="20"/>
                <w:szCs w:val="20"/>
              </w:rPr>
              <w:t>Other</w:t>
            </w:r>
          </w:p>
        </w:tc>
        <w:tc>
          <w:tcPr>
            <w:tcW w:w="371"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U</w:t>
            </w:r>
          </w:p>
        </w:tc>
      </w:tr>
      <w:tr w:rsidR="00E059C0" w:rsidRPr="00BC74F6" w:rsidTr="00012895">
        <w:trPr>
          <w:gridAfter w:val="1"/>
          <w:wAfter w:w="1348"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CDFmm</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single" w:sz="4" w:space="0" w:color="auto"/>
              <w:right w:val="nil"/>
            </w:tcBorders>
            <w:vAlign w:val="center"/>
          </w:tcPr>
          <w:p w:rsidR="00E059C0" w:rsidRPr="00BC74F6"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371"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r>
      <w:tr w:rsidR="00E059C0" w:rsidRPr="00BC74F6" w:rsidTr="00012895">
        <w:trPr>
          <w:gridAfter w:val="1"/>
          <w:wAfter w:w="1348"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CWHdm</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012895">
        <w:trPr>
          <w:gridAfter w:val="1"/>
          <w:wAfter w:w="1348"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371"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012895">
        <w:trPr>
          <w:gridAfter w:val="1"/>
          <w:wAfter w:w="1348"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r>
              <w:rPr>
                <w:b/>
                <w:sz w:val="18"/>
                <w:szCs w:val="18"/>
              </w:rPr>
              <w:t>CWHvm1</w:t>
            </w:r>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A21983">
        <w:trPr>
          <w:gridAfter w:val="1"/>
          <w:wAfter w:w="1348" w:type="dxa"/>
          <w:trHeight w:val="170"/>
        </w:trPr>
        <w:tc>
          <w:tcPr>
            <w:tcW w:w="1134" w:type="dxa"/>
            <w:tcBorders>
              <w:top w:val="nil"/>
              <w:left w:val="nil"/>
              <w:bottom w:val="nil"/>
              <w:right w:val="nil"/>
            </w:tcBorders>
            <w:vAlign w:val="center"/>
          </w:tcPr>
          <w:p w:rsidR="00E059C0" w:rsidRPr="00BC74F6" w:rsidRDefault="00E059C0" w:rsidP="00A21983">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c>
          <w:tcPr>
            <w:tcW w:w="371" w:type="dxa"/>
            <w:tcBorders>
              <w:top w:val="nil"/>
              <w:left w:val="nil"/>
              <w:bottom w:val="dashed" w:sz="4" w:space="0" w:color="auto"/>
              <w:right w:val="nil"/>
            </w:tcBorders>
            <w:vAlign w:val="center"/>
          </w:tcPr>
          <w:p w:rsidR="00E059C0" w:rsidRPr="00BC74F6" w:rsidRDefault="00E059C0" w:rsidP="00A21983">
            <w:pPr>
              <w:spacing w:line="220" w:lineRule="exact"/>
              <w:jc w:val="center"/>
              <w:rPr>
                <w:sz w:val="18"/>
                <w:szCs w:val="18"/>
              </w:rPr>
            </w:pPr>
          </w:p>
        </w:tc>
      </w:tr>
      <w:tr w:rsidR="00E059C0" w:rsidRPr="009D7652" w:rsidTr="00012895">
        <w:trPr>
          <w:gridAfter w:val="1"/>
          <w:wAfter w:w="1348" w:type="dxa"/>
          <w:trHeight w:val="170"/>
        </w:trPr>
        <w:tc>
          <w:tcPr>
            <w:tcW w:w="1134" w:type="dxa"/>
            <w:tcBorders>
              <w:top w:val="nil"/>
              <w:left w:val="nil"/>
              <w:bottom w:val="nil"/>
              <w:right w:val="nil"/>
            </w:tcBorders>
            <w:vAlign w:val="center"/>
          </w:tcPr>
          <w:p w:rsidR="00E059C0" w:rsidRPr="009D7652" w:rsidRDefault="00E059C0" w:rsidP="00B82A28">
            <w:pPr>
              <w:spacing w:line="220" w:lineRule="exact"/>
              <w:jc w:val="right"/>
              <w:rPr>
                <w:i/>
                <w:sz w:val="16"/>
                <w:szCs w:val="16"/>
              </w:rPr>
            </w:pPr>
          </w:p>
        </w:tc>
        <w:tc>
          <w:tcPr>
            <w:tcW w:w="576"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22"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24"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24"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35"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635"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67"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598"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c>
          <w:tcPr>
            <w:tcW w:w="371" w:type="dxa"/>
            <w:tcBorders>
              <w:top w:val="nil"/>
              <w:left w:val="nil"/>
              <w:bottom w:val="nil"/>
              <w:right w:val="nil"/>
            </w:tcBorders>
            <w:vAlign w:val="center"/>
          </w:tcPr>
          <w:p w:rsidR="00E059C0" w:rsidRPr="009D7652" w:rsidRDefault="00E059C0" w:rsidP="00B82A28">
            <w:pPr>
              <w:spacing w:line="220" w:lineRule="exact"/>
              <w:jc w:val="center"/>
              <w:rPr>
                <w:i/>
                <w:sz w:val="18"/>
                <w:szCs w:val="18"/>
              </w:rPr>
            </w:pPr>
          </w:p>
        </w:tc>
      </w:tr>
      <w:tr w:rsidR="00E059C0" w:rsidRPr="00BC74F6" w:rsidTr="00012895">
        <w:trPr>
          <w:gridAfter w:val="1"/>
          <w:wAfter w:w="1348"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r>
              <w:rPr>
                <w:b/>
                <w:sz w:val="18"/>
                <w:szCs w:val="18"/>
              </w:rPr>
              <w:t>CWHvm2</w:t>
            </w:r>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012895">
        <w:trPr>
          <w:gridAfter w:val="1"/>
          <w:wAfter w:w="1348"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371"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012895">
        <w:trPr>
          <w:gridAfter w:val="1"/>
          <w:wAfter w:w="1348"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r>
              <w:rPr>
                <w:b/>
                <w:sz w:val="18"/>
                <w:szCs w:val="18"/>
              </w:rPr>
              <w:t>CWHxm1</w:t>
            </w:r>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012895">
        <w:trPr>
          <w:gridAfter w:val="1"/>
          <w:wAfter w:w="1348"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371"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012895">
        <w:trPr>
          <w:gridAfter w:val="1"/>
          <w:wAfter w:w="1348"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r>
              <w:rPr>
                <w:b/>
                <w:sz w:val="18"/>
                <w:szCs w:val="18"/>
              </w:rPr>
              <w:t>MHmm1</w:t>
            </w:r>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012895">
        <w:trPr>
          <w:gridAfter w:val="1"/>
          <w:wAfter w:w="1348"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371"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012895">
        <w:trPr>
          <w:gridAfter w:val="1"/>
          <w:wAfter w:w="1348"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371"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bl>
    <w:p w:rsidR="00B82A28" w:rsidRDefault="00B82A28" w:rsidP="00A21983">
      <w:pPr>
        <w:spacing w:before="60" w:line="220" w:lineRule="exact"/>
        <w:rPr>
          <w:sz w:val="16"/>
          <w:szCs w:val="16"/>
        </w:rPr>
      </w:pPr>
      <w:proofErr w:type="gramStart"/>
      <w:r>
        <w:rPr>
          <w:vertAlign w:val="superscript"/>
        </w:rPr>
        <w:t>b</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c</w:t>
      </w:r>
      <w:r>
        <w:rPr>
          <w:sz w:val="16"/>
          <w:szCs w:val="16"/>
        </w:rPr>
        <w:t xml:space="preserve"> Percent incidence of the total stems by layer for each FHF; </w:t>
      </w:r>
      <w:r>
        <w:rPr>
          <w:vertAlign w:val="superscript"/>
        </w:rPr>
        <w:t>d</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r>
        <w:rPr>
          <w:sz w:val="16"/>
          <w:szCs w:val="16"/>
        </w:rPr>
        <w:br w:type="page"/>
      </w:r>
    </w:p>
    <w:p w:rsidR="00B82A28" w:rsidRPr="003117E3" w:rsidRDefault="00B82A28" w:rsidP="00B82A28">
      <w:pPr>
        <w:spacing w:line="220" w:lineRule="exact"/>
        <w:rPr>
          <w:sz w:val="16"/>
          <w:szCs w:val="16"/>
        </w:rPr>
      </w:pPr>
    </w:p>
    <w:p w:rsidR="00B82A28" w:rsidRPr="008B3AF2" w:rsidRDefault="00B82A28" w:rsidP="00B82A28">
      <w:pPr>
        <w:pBdr>
          <w:bottom w:val="triple" w:sz="4" w:space="1" w:color="auto"/>
        </w:pBdr>
        <w:spacing w:line="220" w:lineRule="exact"/>
        <w:rPr>
          <w:b/>
          <w:smallCaps/>
          <w:sz w:val="28"/>
          <w:szCs w:val="28"/>
        </w:rPr>
      </w:pPr>
      <w:r w:rsidRPr="008B3AF2">
        <w:rPr>
          <w:b/>
          <w:smallCaps/>
          <w:sz w:val="28"/>
          <w:szCs w:val="28"/>
        </w:rPr>
        <w:t>F</w:t>
      </w:r>
      <w:r>
        <w:rPr>
          <w:b/>
          <w:smallCaps/>
          <w:sz w:val="28"/>
          <w:szCs w:val="28"/>
        </w:rPr>
        <w:t>OREST</w:t>
      </w:r>
      <w:r w:rsidRPr="008B3AF2">
        <w:rPr>
          <w:b/>
          <w:smallCaps/>
          <w:sz w:val="28"/>
          <w:szCs w:val="28"/>
        </w:rPr>
        <w:t xml:space="preserve"> </w:t>
      </w:r>
      <w:r>
        <w:rPr>
          <w:b/>
          <w:smallCaps/>
          <w:sz w:val="28"/>
          <w:szCs w:val="28"/>
        </w:rPr>
        <w:t xml:space="preserve">HEALTH </w:t>
      </w:r>
      <w:r w:rsidRPr="008B3AF2">
        <w:rPr>
          <w:b/>
          <w:smallCaps/>
          <w:sz w:val="28"/>
          <w:szCs w:val="28"/>
        </w:rPr>
        <w:t>(continued)</w:t>
      </w:r>
    </w:p>
    <w:p w:rsidR="00B82A28" w:rsidRPr="00563548" w:rsidRDefault="00B82A28" w:rsidP="00B82A28">
      <w:pPr>
        <w:rPr>
          <w:b/>
          <w:smallCaps/>
          <w:sz w:val="24"/>
          <w:szCs w:val="24"/>
        </w:rPr>
      </w:pPr>
      <w:r>
        <w:rPr>
          <w:b/>
          <w:smallCaps/>
          <w:sz w:val="24"/>
          <w:szCs w:val="24"/>
        </w:rPr>
        <w:t xml:space="preserve">B4 - incidence </w:t>
      </w:r>
      <w:r w:rsidRPr="00563548">
        <w:rPr>
          <w:b/>
          <w:smallCaps/>
          <w:sz w:val="24"/>
          <w:szCs w:val="24"/>
        </w:rPr>
        <w:t xml:space="preserve">of </w:t>
      </w:r>
      <w:r>
        <w:rPr>
          <w:b/>
          <w:smallCaps/>
          <w:sz w:val="24"/>
          <w:szCs w:val="24"/>
        </w:rPr>
        <w:t xml:space="preserve">forest health factor </w:t>
      </w:r>
      <w:r w:rsidRPr="00563548">
        <w:rPr>
          <w:b/>
          <w:smallCaps/>
          <w:sz w:val="24"/>
          <w:szCs w:val="24"/>
        </w:rPr>
        <w:t>by tree species</w:t>
      </w:r>
    </w:p>
    <w:tbl>
      <w:tblPr>
        <w:tblStyle w:val="TableGrid"/>
        <w:tblW w:w="0" w:type="auto"/>
        <w:tblInd w:w="57" w:type="dxa"/>
        <w:tblCellMar>
          <w:left w:w="57" w:type="dxa"/>
          <w:right w:w="57" w:type="dxa"/>
        </w:tblCellMar>
        <w:tblLook w:val="04A0"/>
      </w:tblPr>
      <w:tblGrid>
        <w:gridCol w:w="1134"/>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98"/>
        <w:gridCol w:w="567"/>
        <w:gridCol w:w="1183"/>
      </w:tblGrid>
      <w:tr w:rsidR="00B82A28" w:rsidRPr="009D7652" w:rsidTr="00E059C0">
        <w:trPr>
          <w:trHeight w:val="170"/>
        </w:trPr>
        <w:tc>
          <w:tcPr>
            <w:tcW w:w="1134" w:type="dxa"/>
            <w:vMerge w:val="restart"/>
            <w:tcBorders>
              <w:top w:val="single" w:sz="4" w:space="0" w:color="auto"/>
              <w:left w:val="nil"/>
              <w:bottom w:val="single" w:sz="4" w:space="0" w:color="auto"/>
              <w:right w:val="nil"/>
            </w:tcBorders>
            <w:vAlign w:val="center"/>
          </w:tcPr>
          <w:p w:rsidR="00B82A28" w:rsidRPr="009D7652" w:rsidRDefault="001F0DE0" w:rsidP="00B82A28">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B82A28" w:rsidRPr="009D7652" w:rsidRDefault="00B82A28" w:rsidP="00B82A28">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Unacceptable Trees</w:t>
            </w:r>
          </w:p>
        </w:tc>
        <w:tc>
          <w:tcPr>
            <w:tcW w:w="8000" w:type="dxa"/>
            <w:gridSpan w:val="13"/>
            <w:vMerge w:val="restart"/>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B82A28" w:rsidRPr="009D7652" w:rsidTr="00E059C0">
        <w:trPr>
          <w:trHeight w:val="170"/>
        </w:trPr>
        <w:tc>
          <w:tcPr>
            <w:tcW w:w="1134" w:type="dxa"/>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B82A28" w:rsidRPr="009D7652" w:rsidRDefault="00B82A28" w:rsidP="00B82A28">
            <w:pPr>
              <w:spacing w:line="220" w:lineRule="exact"/>
              <w:jc w:val="center"/>
              <w:rPr>
                <w:b/>
                <w:sz w:val="20"/>
                <w:szCs w:val="20"/>
              </w:rPr>
            </w:pPr>
            <w:r w:rsidRPr="009D7652">
              <w:rPr>
                <w:b/>
                <w:sz w:val="20"/>
                <w:szCs w:val="20"/>
              </w:rPr>
              <w:t>Dead</w:t>
            </w:r>
          </w:p>
        </w:tc>
        <w:tc>
          <w:tcPr>
            <w:tcW w:w="8000" w:type="dxa"/>
            <w:gridSpan w:val="13"/>
            <w:vMerge/>
            <w:tcBorders>
              <w:top w:val="nil"/>
              <w:left w:val="nil"/>
              <w:bottom w:val="single" w:sz="4" w:space="0" w:color="auto"/>
              <w:right w:val="nil"/>
            </w:tcBorders>
            <w:vAlign w:val="center"/>
          </w:tcPr>
          <w:p w:rsidR="00B82A28" w:rsidRPr="009D7652" w:rsidRDefault="00B82A28" w:rsidP="00B82A28">
            <w:pPr>
              <w:spacing w:line="220" w:lineRule="exact"/>
              <w:jc w:val="center"/>
              <w:rPr>
                <w:b/>
                <w:sz w:val="20"/>
                <w:szCs w:val="20"/>
              </w:rPr>
            </w:pPr>
          </w:p>
        </w:tc>
      </w:tr>
      <w:tr w:rsidR="00E059C0" w:rsidRPr="009D7652" w:rsidTr="00E059C0">
        <w:trPr>
          <w:gridAfter w:val="1"/>
          <w:wAfter w:w="1183" w:type="dxa"/>
          <w:trHeight w:val="170"/>
        </w:trPr>
        <w:tc>
          <w:tcPr>
            <w:tcW w:w="1134" w:type="dxa"/>
            <w:vMerge/>
            <w:tcBorders>
              <w:top w:val="nil"/>
              <w:left w:val="nil"/>
              <w:bottom w:val="single" w:sz="4" w:space="0" w:color="auto"/>
              <w:right w:val="nil"/>
            </w:tcBorders>
            <w:vAlign w:val="center"/>
          </w:tcPr>
          <w:p w:rsidR="00E059C0" w:rsidRPr="009D7652" w:rsidRDefault="00E059C0" w:rsidP="00B82A2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E059C0" w:rsidRPr="009D7652" w:rsidRDefault="00E059C0" w:rsidP="00B82A2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E059C0" w:rsidRPr="009D7652" w:rsidRDefault="00E059C0" w:rsidP="00B82A28">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E059C0" w:rsidRPr="009D7652" w:rsidRDefault="00E059C0" w:rsidP="00B82A2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DRA</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DRL</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sidRPr="009D7652">
              <w:rPr>
                <w:b/>
                <w:sz w:val="20"/>
                <w:szCs w:val="20"/>
              </w:rPr>
              <w:t>D</w:t>
            </w:r>
            <w:r>
              <w:rPr>
                <w:b/>
                <w:sz w:val="20"/>
                <w:szCs w:val="20"/>
              </w:rPr>
              <w:t>S</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IWS</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AE</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A</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ND</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VH</w:t>
            </w:r>
          </w:p>
        </w:tc>
        <w:tc>
          <w:tcPr>
            <w:tcW w:w="598"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E059C0" w:rsidRPr="009D7652" w:rsidRDefault="00E059C0" w:rsidP="009F685F">
            <w:pPr>
              <w:spacing w:line="220" w:lineRule="exact"/>
              <w:jc w:val="center"/>
              <w:rPr>
                <w:b/>
                <w:sz w:val="20"/>
                <w:szCs w:val="20"/>
              </w:rPr>
            </w:pPr>
            <w:r w:rsidRPr="009D7652">
              <w:rPr>
                <w:b/>
                <w:sz w:val="20"/>
                <w:szCs w:val="20"/>
              </w:rPr>
              <w:t>U</w:t>
            </w: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Ba</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single" w:sz="4" w:space="0" w:color="auto"/>
              <w:right w:val="nil"/>
            </w:tcBorders>
            <w:vAlign w:val="center"/>
          </w:tcPr>
          <w:p w:rsidR="00E059C0" w:rsidRPr="00BC74F6"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BC74F6" w:rsidRDefault="00E059C0" w:rsidP="00B82A28">
            <w:pPr>
              <w:spacing w:line="220" w:lineRule="exact"/>
              <w:jc w:val="center"/>
              <w:rPr>
                <w:i/>
                <w:sz w:val="18"/>
                <w:szCs w:val="18"/>
              </w:rPr>
            </w:pP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Cwc</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E059C0">
        <w:trPr>
          <w:gridAfter w:val="1"/>
          <w:wAfter w:w="1183"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r>
              <w:rPr>
                <w:b/>
                <w:sz w:val="18"/>
                <w:szCs w:val="18"/>
              </w:rPr>
              <w:t>Dr</w:t>
            </w:r>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E059C0">
        <w:trPr>
          <w:gridAfter w:val="1"/>
          <w:wAfter w:w="1183"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Fdc</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E059C0">
        <w:trPr>
          <w:gridAfter w:val="1"/>
          <w:wAfter w:w="1183"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Hwc</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E059C0">
        <w:trPr>
          <w:gridAfter w:val="1"/>
          <w:wAfter w:w="1183"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Vb</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E059C0">
        <w:trPr>
          <w:gridAfter w:val="1"/>
          <w:wAfter w:w="1183"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r w:rsidR="00E059C0" w:rsidRPr="00BC74F6" w:rsidTr="00E059C0">
        <w:trPr>
          <w:gridAfter w:val="1"/>
          <w:wAfter w:w="1183" w:type="dxa"/>
          <w:trHeight w:val="170"/>
        </w:trPr>
        <w:tc>
          <w:tcPr>
            <w:tcW w:w="1134" w:type="dxa"/>
            <w:tcBorders>
              <w:top w:val="single" w:sz="4" w:space="0" w:color="auto"/>
              <w:left w:val="nil"/>
              <w:bottom w:val="nil"/>
              <w:right w:val="nil"/>
            </w:tcBorders>
            <w:vAlign w:val="center"/>
          </w:tcPr>
          <w:p w:rsidR="00E059C0" w:rsidRPr="00656F8C" w:rsidRDefault="00E059C0" w:rsidP="00B82A28">
            <w:pPr>
              <w:spacing w:line="220" w:lineRule="exact"/>
              <w:rPr>
                <w:b/>
                <w:sz w:val="18"/>
                <w:szCs w:val="18"/>
              </w:rPr>
            </w:pPr>
            <w:proofErr w:type="spellStart"/>
            <w:r>
              <w:rPr>
                <w:b/>
                <w:sz w:val="18"/>
                <w:szCs w:val="18"/>
              </w:rPr>
              <w:t>Yc</w:t>
            </w:r>
            <w:proofErr w:type="spellEnd"/>
          </w:p>
        </w:tc>
        <w:tc>
          <w:tcPr>
            <w:tcW w:w="576"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single" w:sz="4" w:space="0" w:color="auto"/>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rPr>
                <w:sz w:val="16"/>
                <w:szCs w:val="16"/>
              </w:rPr>
            </w:pPr>
          </w:p>
        </w:tc>
        <w:tc>
          <w:tcPr>
            <w:tcW w:w="576"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nil"/>
              <w:right w:val="nil"/>
            </w:tcBorders>
            <w:vAlign w:val="center"/>
          </w:tcPr>
          <w:p w:rsidR="00E059C0" w:rsidRPr="00BC74F6" w:rsidRDefault="00E059C0" w:rsidP="00B82A28">
            <w:pPr>
              <w:spacing w:line="220" w:lineRule="exact"/>
              <w:jc w:val="center"/>
              <w:rPr>
                <w:sz w:val="18"/>
                <w:szCs w:val="18"/>
              </w:rPr>
            </w:pPr>
          </w:p>
        </w:tc>
      </w:tr>
      <w:tr w:rsidR="00E059C0" w:rsidRPr="00BC74F6" w:rsidTr="00E059C0">
        <w:trPr>
          <w:gridAfter w:val="1"/>
          <w:wAfter w:w="1183" w:type="dxa"/>
          <w:trHeight w:val="170"/>
        </w:trPr>
        <w:tc>
          <w:tcPr>
            <w:tcW w:w="1134" w:type="dxa"/>
            <w:tcBorders>
              <w:top w:val="nil"/>
              <w:left w:val="nil"/>
              <w:bottom w:val="nil"/>
              <w:right w:val="nil"/>
            </w:tcBorders>
            <w:vAlign w:val="center"/>
          </w:tcPr>
          <w:p w:rsidR="00E059C0" w:rsidRPr="00BC74F6" w:rsidRDefault="00E059C0" w:rsidP="00B82A28">
            <w:pPr>
              <w:spacing w:line="220" w:lineRule="exact"/>
              <w:jc w:val="center"/>
              <w:rPr>
                <w:sz w:val="16"/>
                <w:szCs w:val="16"/>
              </w:rPr>
            </w:pPr>
          </w:p>
        </w:tc>
        <w:tc>
          <w:tcPr>
            <w:tcW w:w="576"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24"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635"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98"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c>
          <w:tcPr>
            <w:tcW w:w="567" w:type="dxa"/>
            <w:tcBorders>
              <w:top w:val="nil"/>
              <w:left w:val="nil"/>
              <w:bottom w:val="dashed" w:sz="4" w:space="0" w:color="auto"/>
              <w:right w:val="nil"/>
            </w:tcBorders>
            <w:vAlign w:val="center"/>
          </w:tcPr>
          <w:p w:rsidR="00E059C0" w:rsidRPr="00BC74F6" w:rsidRDefault="00E059C0" w:rsidP="00B82A28">
            <w:pPr>
              <w:spacing w:line="220" w:lineRule="exact"/>
              <w:jc w:val="center"/>
              <w:rPr>
                <w:sz w:val="18"/>
                <w:szCs w:val="18"/>
              </w:rPr>
            </w:pPr>
          </w:p>
        </w:tc>
      </w:tr>
      <w:tr w:rsidR="00E059C0" w:rsidRPr="009D7652" w:rsidTr="00E059C0">
        <w:trPr>
          <w:gridAfter w:val="1"/>
          <w:wAfter w:w="1183" w:type="dxa"/>
          <w:trHeight w:val="170"/>
        </w:trPr>
        <w:tc>
          <w:tcPr>
            <w:tcW w:w="1134" w:type="dxa"/>
            <w:tcBorders>
              <w:top w:val="nil"/>
              <w:left w:val="nil"/>
              <w:bottom w:val="single" w:sz="4" w:space="0" w:color="auto"/>
              <w:right w:val="nil"/>
            </w:tcBorders>
            <w:vAlign w:val="center"/>
          </w:tcPr>
          <w:p w:rsidR="00E059C0" w:rsidRPr="009D7652" w:rsidRDefault="00E059C0" w:rsidP="00B82A2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24"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4"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635"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gridSpan w:val="2"/>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E059C0" w:rsidRPr="009D7652" w:rsidRDefault="00E059C0" w:rsidP="00B82A28">
            <w:pPr>
              <w:spacing w:line="220" w:lineRule="exact"/>
              <w:jc w:val="center"/>
              <w:rPr>
                <w:i/>
                <w:sz w:val="18"/>
                <w:szCs w:val="18"/>
              </w:rPr>
            </w:pPr>
          </w:p>
        </w:tc>
      </w:tr>
    </w:tbl>
    <w:p w:rsidR="00B82A28" w:rsidRPr="003117E3" w:rsidRDefault="00B82A28" w:rsidP="00B82A28">
      <w:pPr>
        <w:spacing w:before="60"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by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B82A28" w:rsidRDefault="00B82A28" w:rsidP="00B82A28">
      <w:pPr>
        <w:spacing w:line="220" w:lineRule="exact"/>
        <w:rPr>
          <w:sz w:val="18"/>
          <w:szCs w:val="18"/>
        </w:rPr>
      </w:pPr>
    </w:p>
    <w:p w:rsidR="00B82A28" w:rsidRDefault="00B82A28" w:rsidP="00B82A28">
      <w:pPr>
        <w:spacing w:line="220" w:lineRule="exact"/>
        <w:rPr>
          <w:sz w:val="18"/>
          <w:szCs w:val="18"/>
        </w:rPr>
      </w:pPr>
    </w:p>
    <w:p w:rsidR="00B82A28" w:rsidRPr="00773FC2" w:rsidRDefault="00B82A28" w:rsidP="00B82A28">
      <w:pPr>
        <w:spacing w:line="220" w:lineRule="exact"/>
        <w:rPr>
          <w:color w:val="000000"/>
        </w:rPr>
        <w:sectPr w:rsidR="00B82A28" w:rsidRPr="00773FC2" w:rsidSect="00B82A28">
          <w:pgSz w:w="15840" w:h="12240" w:orient="landscape"/>
          <w:pgMar w:top="720" w:right="720" w:bottom="720" w:left="720" w:header="510" w:footer="283" w:gutter="0"/>
          <w:cols w:space="708"/>
          <w:docGrid w:linePitch="360"/>
        </w:sectPr>
      </w:pPr>
    </w:p>
    <w:p w:rsidR="00B82A28" w:rsidRPr="00054D54" w:rsidRDefault="00B82A28" w:rsidP="00B82A28">
      <w:pPr>
        <w:spacing w:line="240" w:lineRule="auto"/>
        <w:rPr>
          <w:b/>
          <w:smallCaps/>
          <w:sz w:val="28"/>
          <w:szCs w:val="28"/>
        </w:rPr>
      </w:pPr>
      <w:r w:rsidRPr="00054D54">
        <w:rPr>
          <w:b/>
          <w:smallCaps/>
          <w:sz w:val="28"/>
          <w:szCs w:val="28"/>
        </w:rPr>
        <w:lastRenderedPageBreak/>
        <w:t>STAND DENSITY</w:t>
      </w:r>
    </w:p>
    <w:p w:rsidR="00B82A28" w:rsidRPr="00A01E7B" w:rsidRDefault="00B82A28" w:rsidP="00B82A28">
      <w:pPr>
        <w:pBdr>
          <w:bottom w:val="triple" w:sz="4" w:space="1" w:color="auto"/>
        </w:pBdr>
        <w:tabs>
          <w:tab w:val="left" w:pos="2340"/>
          <w:tab w:val="left" w:pos="4320"/>
        </w:tabs>
        <w:spacing w:line="240" w:lineRule="auto"/>
        <w:rPr>
          <w:rFonts w:cs="ITC Officina Sans Book"/>
          <w:b/>
          <w:smallCaps/>
          <w:color w:val="000000"/>
        </w:rPr>
      </w:pPr>
      <w:r w:rsidRPr="00A01E7B">
        <w:t xml:space="preserve">To produce a free-growing crop of trees a stand is managed to the target stocking level of well-spaced, preferred and acceptable species. </w:t>
      </w:r>
      <w:r>
        <w:t xml:space="preserve"> Over time, changes in stand density may reflect tree competition, mortality due to pests, stand treatments, natural ingress or other influences.</w:t>
      </w:r>
    </w:p>
    <w:p w:rsidR="00B82A28" w:rsidRPr="00F74EE2" w:rsidRDefault="00B82A28" w:rsidP="00B82A28">
      <w:pPr>
        <w:rPr>
          <w:b/>
          <w:smallCaps/>
          <w:sz w:val="28"/>
          <w:szCs w:val="28"/>
        </w:rPr>
      </w:pPr>
      <w:r w:rsidRPr="00F74EE2">
        <w:rPr>
          <w:b/>
          <w:smallCaps/>
          <w:sz w:val="28"/>
          <w:szCs w:val="28"/>
        </w:rPr>
        <w:t>C1 - number of polygons with changes to stand density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B82A28" w:rsidRPr="00A96CE7" w:rsidTr="00B82A28">
        <w:trPr>
          <w:trHeight w:val="269"/>
        </w:trPr>
        <w:tc>
          <w:tcPr>
            <w:tcW w:w="3261" w:type="dxa"/>
            <w:gridSpan w:val="2"/>
            <w:vMerge w:val="restart"/>
            <w:tcBorders>
              <w:top w:val="single" w:sz="4" w:space="0" w:color="auto"/>
              <w:bottom w:val="single" w:sz="4" w:space="0" w:color="auto"/>
            </w:tcBorders>
          </w:tcPr>
          <w:p w:rsidR="00B82A28" w:rsidRPr="00A96CE7" w:rsidRDefault="00B82A28" w:rsidP="00B82A28">
            <w:pPr>
              <w:jc w:val="center"/>
              <w:rPr>
                <w:b/>
                <w:sz w:val="20"/>
                <w:szCs w:val="20"/>
              </w:rPr>
            </w:pPr>
            <w:r w:rsidRPr="00A96CE7">
              <w:rPr>
                <w:b/>
                <w:sz w:val="20"/>
                <w:szCs w:val="20"/>
              </w:rPr>
              <w:t>Change in Total Stand Density</w:t>
            </w:r>
          </w:p>
          <w:p w:rsidR="00B82A28" w:rsidRPr="00A96CE7" w:rsidRDefault="00B82A28" w:rsidP="009F685F">
            <w:pPr>
              <w:jc w:val="center"/>
              <w:rPr>
                <w:b/>
                <w:sz w:val="20"/>
                <w:szCs w:val="20"/>
              </w:rPr>
            </w:pPr>
            <w:r w:rsidRPr="00A96CE7">
              <w:rPr>
                <w:b/>
                <w:sz w:val="20"/>
                <w:szCs w:val="20"/>
              </w:rPr>
              <w:t xml:space="preserve">Total Trees (n= </w:t>
            </w:r>
            <w:r w:rsidR="009F685F">
              <w:rPr>
                <w:b/>
                <w:sz w:val="20"/>
                <w:szCs w:val="20"/>
              </w:rPr>
              <w:t>12</w:t>
            </w:r>
            <w:r w:rsidRPr="00A96CE7">
              <w:rPr>
                <w:b/>
                <w:sz w:val="20"/>
                <w:szCs w:val="20"/>
              </w:rPr>
              <w:t>)</w:t>
            </w:r>
          </w:p>
        </w:tc>
        <w:tc>
          <w:tcPr>
            <w:tcW w:w="3118" w:type="dxa"/>
            <w:gridSpan w:val="2"/>
            <w:vMerge w:val="restart"/>
            <w:tcBorders>
              <w:top w:val="single" w:sz="4" w:space="0" w:color="auto"/>
              <w:bottom w:val="single" w:sz="4" w:space="0" w:color="auto"/>
            </w:tcBorders>
          </w:tcPr>
          <w:p w:rsidR="00B82A28" w:rsidRPr="00A96CE7" w:rsidRDefault="00B82A28" w:rsidP="00B82A28">
            <w:pPr>
              <w:jc w:val="center"/>
              <w:rPr>
                <w:b/>
                <w:sz w:val="20"/>
                <w:szCs w:val="20"/>
              </w:rPr>
            </w:pPr>
            <w:r w:rsidRPr="00A96CE7">
              <w:rPr>
                <w:b/>
                <w:sz w:val="20"/>
                <w:szCs w:val="20"/>
              </w:rPr>
              <w:t>Change in Stocking Density</w:t>
            </w:r>
          </w:p>
          <w:p w:rsidR="00B82A28" w:rsidRPr="00A96CE7" w:rsidRDefault="00B82A28" w:rsidP="009F685F">
            <w:pPr>
              <w:jc w:val="center"/>
              <w:rPr>
                <w:b/>
                <w:sz w:val="20"/>
                <w:szCs w:val="20"/>
              </w:rPr>
            </w:pPr>
            <w:r w:rsidRPr="00A96CE7">
              <w:rPr>
                <w:b/>
                <w:sz w:val="20"/>
                <w:szCs w:val="20"/>
              </w:rPr>
              <w:t xml:space="preserve">Well-Spaced Trees (n= </w:t>
            </w:r>
            <w:r w:rsidR="009F685F">
              <w:rPr>
                <w:b/>
                <w:sz w:val="20"/>
                <w:szCs w:val="20"/>
              </w:rPr>
              <w:t>12</w:t>
            </w:r>
            <w:r w:rsidRPr="00A96CE7">
              <w:rPr>
                <w:b/>
                <w:sz w:val="20"/>
                <w:szCs w:val="20"/>
              </w:rPr>
              <w:t>)</w:t>
            </w:r>
          </w:p>
        </w:tc>
      </w:tr>
      <w:tr w:rsidR="00B82A28" w:rsidRPr="0005451A" w:rsidTr="00B82A28">
        <w:trPr>
          <w:trHeight w:val="269"/>
        </w:trPr>
        <w:tc>
          <w:tcPr>
            <w:tcW w:w="3261" w:type="dxa"/>
            <w:gridSpan w:val="2"/>
            <w:vMerge/>
            <w:tcBorders>
              <w:bottom w:val="single" w:sz="4" w:space="0" w:color="auto"/>
            </w:tcBorders>
          </w:tcPr>
          <w:p w:rsidR="00B82A28" w:rsidRPr="0005451A" w:rsidRDefault="00B82A28" w:rsidP="00B82A28">
            <w:pPr>
              <w:rPr>
                <w:b/>
                <w:u w:val="single"/>
              </w:rPr>
            </w:pPr>
          </w:p>
        </w:tc>
        <w:tc>
          <w:tcPr>
            <w:tcW w:w="3118" w:type="dxa"/>
            <w:gridSpan w:val="2"/>
            <w:vMerge/>
            <w:tcBorders>
              <w:bottom w:val="single" w:sz="4" w:space="0" w:color="auto"/>
            </w:tcBorders>
          </w:tcPr>
          <w:p w:rsidR="00B82A28" w:rsidRPr="0005451A" w:rsidRDefault="00B82A28" w:rsidP="00B82A28"/>
        </w:tc>
      </w:tr>
      <w:tr w:rsidR="00B82A28" w:rsidRPr="00A96CE7" w:rsidTr="00B82A28">
        <w:tc>
          <w:tcPr>
            <w:tcW w:w="1843" w:type="dxa"/>
            <w:tcBorders>
              <w:top w:val="single" w:sz="4" w:space="0" w:color="auto"/>
            </w:tcBorders>
          </w:tcPr>
          <w:p w:rsidR="00B82A28" w:rsidRPr="00A96CE7" w:rsidRDefault="00B82A28" w:rsidP="00B82A28">
            <w:pPr>
              <w:jc w:val="center"/>
              <w:rPr>
                <w:sz w:val="20"/>
                <w:szCs w:val="20"/>
              </w:rPr>
            </w:pPr>
            <w:r w:rsidRPr="00A96CE7">
              <w:rPr>
                <w:sz w:val="20"/>
                <w:szCs w:val="20"/>
              </w:rPr>
              <w:t>Decreasing</w:t>
            </w:r>
          </w:p>
        </w:tc>
        <w:tc>
          <w:tcPr>
            <w:tcW w:w="1418" w:type="dxa"/>
            <w:tcBorders>
              <w:top w:val="single" w:sz="4" w:space="0" w:color="auto"/>
            </w:tcBorders>
          </w:tcPr>
          <w:p w:rsidR="00B82A28" w:rsidRPr="00A96CE7" w:rsidRDefault="00B82A28" w:rsidP="00B82A28">
            <w:pPr>
              <w:jc w:val="center"/>
              <w:rPr>
                <w:sz w:val="20"/>
                <w:szCs w:val="20"/>
              </w:rPr>
            </w:pPr>
          </w:p>
        </w:tc>
        <w:tc>
          <w:tcPr>
            <w:tcW w:w="1842" w:type="dxa"/>
            <w:tcBorders>
              <w:top w:val="single" w:sz="4" w:space="0" w:color="auto"/>
            </w:tcBorders>
          </w:tcPr>
          <w:p w:rsidR="00B82A28" w:rsidRPr="00A96CE7" w:rsidRDefault="00B82A28" w:rsidP="00B82A28">
            <w:pPr>
              <w:jc w:val="center"/>
              <w:rPr>
                <w:sz w:val="20"/>
                <w:szCs w:val="20"/>
              </w:rPr>
            </w:pPr>
            <w:r w:rsidRPr="00A96CE7">
              <w:rPr>
                <w:sz w:val="20"/>
                <w:szCs w:val="20"/>
              </w:rPr>
              <w:t>Decreasing</w:t>
            </w:r>
          </w:p>
        </w:tc>
        <w:tc>
          <w:tcPr>
            <w:tcW w:w="1276" w:type="dxa"/>
            <w:tcBorders>
              <w:top w:val="single" w:sz="4" w:space="0" w:color="auto"/>
            </w:tcBorders>
          </w:tcPr>
          <w:p w:rsidR="00B82A28" w:rsidRPr="00A96CE7" w:rsidRDefault="00B82A28" w:rsidP="00B82A28">
            <w:pPr>
              <w:jc w:val="center"/>
              <w:rPr>
                <w:sz w:val="20"/>
                <w:szCs w:val="20"/>
              </w:rPr>
            </w:pPr>
          </w:p>
        </w:tc>
      </w:tr>
      <w:tr w:rsidR="00B82A28" w:rsidRPr="00A96CE7" w:rsidTr="00B82A28">
        <w:tc>
          <w:tcPr>
            <w:tcW w:w="1843" w:type="dxa"/>
          </w:tcPr>
          <w:p w:rsidR="00B82A28" w:rsidRPr="00A96CE7" w:rsidRDefault="00B82A28" w:rsidP="00B82A28">
            <w:pPr>
              <w:jc w:val="center"/>
              <w:rPr>
                <w:sz w:val="20"/>
                <w:szCs w:val="20"/>
              </w:rPr>
            </w:pPr>
            <w:r w:rsidRPr="00A96CE7">
              <w:rPr>
                <w:sz w:val="20"/>
                <w:szCs w:val="20"/>
              </w:rPr>
              <w:t>Increasing</w:t>
            </w:r>
          </w:p>
        </w:tc>
        <w:tc>
          <w:tcPr>
            <w:tcW w:w="1418" w:type="dxa"/>
          </w:tcPr>
          <w:p w:rsidR="00B82A28" w:rsidRPr="00A96CE7" w:rsidRDefault="00B82A28" w:rsidP="00B82A28">
            <w:pPr>
              <w:jc w:val="center"/>
              <w:rPr>
                <w:sz w:val="20"/>
                <w:szCs w:val="20"/>
              </w:rPr>
            </w:pPr>
          </w:p>
        </w:tc>
        <w:tc>
          <w:tcPr>
            <w:tcW w:w="1842" w:type="dxa"/>
          </w:tcPr>
          <w:p w:rsidR="00B82A28" w:rsidRPr="00A96CE7" w:rsidRDefault="00B82A28" w:rsidP="00B82A28">
            <w:pPr>
              <w:jc w:val="center"/>
              <w:rPr>
                <w:sz w:val="20"/>
                <w:szCs w:val="20"/>
              </w:rPr>
            </w:pPr>
            <w:r w:rsidRPr="00A96CE7">
              <w:rPr>
                <w:sz w:val="20"/>
                <w:szCs w:val="20"/>
              </w:rPr>
              <w:t>Increasing</w:t>
            </w:r>
          </w:p>
        </w:tc>
        <w:tc>
          <w:tcPr>
            <w:tcW w:w="1276" w:type="dxa"/>
          </w:tcPr>
          <w:p w:rsidR="00B82A28" w:rsidRPr="00A96CE7" w:rsidRDefault="00B82A28" w:rsidP="00B82A28">
            <w:pPr>
              <w:jc w:val="center"/>
              <w:rPr>
                <w:sz w:val="20"/>
                <w:szCs w:val="20"/>
              </w:rPr>
            </w:pPr>
          </w:p>
        </w:tc>
      </w:tr>
      <w:tr w:rsidR="00B82A28" w:rsidRPr="00A96CE7" w:rsidTr="00B82A28">
        <w:tc>
          <w:tcPr>
            <w:tcW w:w="1843" w:type="dxa"/>
            <w:tcBorders>
              <w:bottom w:val="single" w:sz="4" w:space="0" w:color="auto"/>
            </w:tcBorders>
          </w:tcPr>
          <w:p w:rsidR="00B82A28" w:rsidRPr="00A96CE7" w:rsidRDefault="00B82A28" w:rsidP="00B82A28">
            <w:pPr>
              <w:jc w:val="center"/>
              <w:rPr>
                <w:sz w:val="20"/>
                <w:szCs w:val="20"/>
              </w:rPr>
            </w:pPr>
          </w:p>
        </w:tc>
        <w:tc>
          <w:tcPr>
            <w:tcW w:w="1418" w:type="dxa"/>
            <w:tcBorders>
              <w:bottom w:val="single" w:sz="4" w:space="0" w:color="auto"/>
            </w:tcBorders>
          </w:tcPr>
          <w:p w:rsidR="00B82A28" w:rsidRPr="00A96CE7" w:rsidRDefault="00B82A28" w:rsidP="00B82A28">
            <w:pPr>
              <w:jc w:val="center"/>
              <w:rPr>
                <w:sz w:val="20"/>
                <w:szCs w:val="20"/>
              </w:rPr>
            </w:pPr>
          </w:p>
        </w:tc>
        <w:tc>
          <w:tcPr>
            <w:tcW w:w="1842" w:type="dxa"/>
            <w:tcBorders>
              <w:bottom w:val="single" w:sz="4" w:space="0" w:color="auto"/>
            </w:tcBorders>
          </w:tcPr>
          <w:p w:rsidR="00B82A28" w:rsidRPr="00A96CE7" w:rsidRDefault="00B82A28" w:rsidP="00B82A28">
            <w:pPr>
              <w:jc w:val="center"/>
              <w:rPr>
                <w:sz w:val="20"/>
                <w:szCs w:val="20"/>
              </w:rPr>
            </w:pPr>
            <w:r w:rsidRPr="00A96CE7">
              <w:rPr>
                <w:sz w:val="20"/>
                <w:szCs w:val="20"/>
              </w:rPr>
              <w:t>Unchanged</w:t>
            </w:r>
          </w:p>
        </w:tc>
        <w:tc>
          <w:tcPr>
            <w:tcW w:w="1276" w:type="dxa"/>
            <w:tcBorders>
              <w:bottom w:val="single" w:sz="4" w:space="0" w:color="auto"/>
            </w:tcBorders>
          </w:tcPr>
          <w:p w:rsidR="00B82A28" w:rsidRPr="00A96CE7" w:rsidRDefault="00B82A28" w:rsidP="00B82A28">
            <w:pPr>
              <w:jc w:val="center"/>
              <w:rPr>
                <w:sz w:val="20"/>
                <w:szCs w:val="20"/>
              </w:rPr>
            </w:pPr>
          </w:p>
        </w:tc>
      </w:tr>
    </w:tbl>
    <w:p w:rsidR="00B82A28" w:rsidRPr="00A96CE7" w:rsidRDefault="00B82A28" w:rsidP="00B82A28">
      <w:pPr>
        <w:rPr>
          <w:b/>
          <w:smallCaps/>
          <w:sz w:val="20"/>
          <w:szCs w:val="20"/>
        </w:rPr>
      </w:pPr>
    </w:p>
    <w:p w:rsidR="00B82A28" w:rsidRPr="00F74EE2" w:rsidRDefault="00B82A28" w:rsidP="00B82A28">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12530" w:type="dxa"/>
        <w:tblInd w:w="-176" w:type="dxa"/>
        <w:tblLook w:val="04A0"/>
      </w:tblPr>
      <w:tblGrid>
        <w:gridCol w:w="142"/>
        <w:gridCol w:w="2566"/>
        <w:gridCol w:w="430"/>
        <w:gridCol w:w="688"/>
        <w:gridCol w:w="87"/>
        <w:gridCol w:w="259"/>
        <w:gridCol w:w="904"/>
        <w:gridCol w:w="346"/>
        <w:gridCol w:w="837"/>
        <w:gridCol w:w="346"/>
        <w:gridCol w:w="782"/>
        <w:gridCol w:w="140"/>
        <w:gridCol w:w="292"/>
        <w:gridCol w:w="722"/>
        <w:gridCol w:w="216"/>
        <w:gridCol w:w="363"/>
        <w:gridCol w:w="688"/>
        <w:gridCol w:w="202"/>
        <w:gridCol w:w="438"/>
        <w:gridCol w:w="722"/>
        <w:gridCol w:w="71"/>
        <w:gridCol w:w="1289"/>
      </w:tblGrid>
      <w:tr w:rsidR="009F685F" w:rsidRPr="001B026C" w:rsidTr="001F64FE">
        <w:trPr>
          <w:gridBefore w:val="1"/>
          <w:wBefore w:w="142" w:type="dxa"/>
          <w:cantSplit/>
          <w:trHeight w:val="284"/>
        </w:trPr>
        <w:tc>
          <w:tcPr>
            <w:tcW w:w="2566" w:type="dxa"/>
            <w:vMerge w:val="restart"/>
            <w:tcBorders>
              <w:top w:val="single" w:sz="4" w:space="0" w:color="auto"/>
            </w:tcBorders>
            <w:vAlign w:val="center"/>
            <w:hideMark/>
          </w:tcPr>
          <w:p w:rsidR="009F685F" w:rsidRPr="008E36A3" w:rsidRDefault="009F685F" w:rsidP="00B82A28">
            <w:pPr>
              <w:spacing w:line="200" w:lineRule="exact"/>
              <w:rPr>
                <w:rFonts w:ascii="Calibri" w:eastAsia="Times New Roman" w:hAnsi="Calibri" w:cs="Times New Roman"/>
                <w:color w:val="000000"/>
                <w:sz w:val="20"/>
                <w:szCs w:val="20"/>
                <w:lang w:eastAsia="en-CA"/>
              </w:rPr>
            </w:pPr>
          </w:p>
        </w:tc>
        <w:tc>
          <w:tcPr>
            <w:tcW w:w="1205" w:type="dxa"/>
            <w:gridSpan w:val="3"/>
            <w:tcBorders>
              <w:top w:val="single" w:sz="4" w:space="0" w:color="auto"/>
              <w:bottom w:val="single" w:sz="4" w:space="0" w:color="auto"/>
            </w:tcBorders>
            <w:vAlign w:val="bottom"/>
          </w:tcPr>
          <w:p w:rsidR="009F685F" w:rsidRPr="00CA286C" w:rsidRDefault="00335E40" w:rsidP="009F685F">
            <w:pPr>
              <w:spacing w:line="200" w:lineRule="exact"/>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CDFmm</w:t>
            </w:r>
            <w:proofErr w:type="spellEnd"/>
          </w:p>
        </w:tc>
        <w:tc>
          <w:tcPr>
            <w:tcW w:w="1163" w:type="dxa"/>
            <w:gridSpan w:val="2"/>
            <w:tcBorders>
              <w:top w:val="single" w:sz="4" w:space="0" w:color="auto"/>
            </w:tcBorders>
            <w:vAlign w:val="bottom"/>
          </w:tcPr>
          <w:p w:rsidR="009F685F" w:rsidRPr="00CA286C" w:rsidRDefault="00335E40" w:rsidP="009F685F">
            <w:pPr>
              <w:spacing w:line="200" w:lineRule="exact"/>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CWHdm</w:t>
            </w:r>
            <w:proofErr w:type="spellEnd"/>
          </w:p>
        </w:tc>
        <w:tc>
          <w:tcPr>
            <w:tcW w:w="1183" w:type="dxa"/>
            <w:gridSpan w:val="2"/>
            <w:tcBorders>
              <w:top w:val="single" w:sz="4" w:space="0" w:color="auto"/>
              <w:bottom w:val="single" w:sz="4" w:space="0" w:color="auto"/>
            </w:tcBorders>
            <w:shd w:val="clear" w:color="auto" w:fill="auto"/>
            <w:vAlign w:val="bottom"/>
            <w:hideMark/>
          </w:tcPr>
          <w:p w:rsidR="009F685F" w:rsidRPr="00CA286C" w:rsidRDefault="00335E40" w:rsidP="009F685F">
            <w:pPr>
              <w:spacing w:line="200" w:lineRule="exact"/>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CWHvm1</w:t>
            </w:r>
          </w:p>
        </w:tc>
        <w:tc>
          <w:tcPr>
            <w:tcW w:w="1268" w:type="dxa"/>
            <w:gridSpan w:val="3"/>
            <w:tcBorders>
              <w:top w:val="single" w:sz="4" w:space="0" w:color="auto"/>
              <w:bottom w:val="single" w:sz="4" w:space="0" w:color="auto"/>
            </w:tcBorders>
            <w:shd w:val="clear" w:color="auto" w:fill="auto"/>
            <w:vAlign w:val="bottom"/>
            <w:hideMark/>
          </w:tcPr>
          <w:p w:rsidR="009F685F" w:rsidRPr="00CA286C" w:rsidRDefault="00335E40" w:rsidP="00B82A28">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CWHvm2</w:t>
            </w:r>
          </w:p>
        </w:tc>
        <w:tc>
          <w:tcPr>
            <w:tcW w:w="1230" w:type="dxa"/>
            <w:gridSpan w:val="3"/>
            <w:tcBorders>
              <w:top w:val="single" w:sz="4" w:space="0" w:color="auto"/>
              <w:bottom w:val="single" w:sz="4" w:space="0" w:color="auto"/>
            </w:tcBorders>
            <w:shd w:val="clear" w:color="auto" w:fill="auto"/>
            <w:vAlign w:val="bottom"/>
            <w:hideMark/>
          </w:tcPr>
          <w:p w:rsidR="009F685F" w:rsidRPr="00CA286C" w:rsidRDefault="00335E40" w:rsidP="009F685F">
            <w:pPr>
              <w:spacing w:line="200" w:lineRule="exact"/>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CWHxm1</w:t>
            </w:r>
          </w:p>
        </w:tc>
        <w:tc>
          <w:tcPr>
            <w:tcW w:w="1253" w:type="dxa"/>
            <w:gridSpan w:val="3"/>
            <w:tcBorders>
              <w:top w:val="single" w:sz="4" w:space="0" w:color="auto"/>
              <w:bottom w:val="single" w:sz="4" w:space="0" w:color="auto"/>
            </w:tcBorders>
            <w:shd w:val="clear" w:color="auto" w:fill="auto"/>
            <w:vAlign w:val="bottom"/>
            <w:hideMark/>
          </w:tcPr>
          <w:p w:rsidR="009F685F" w:rsidRPr="00CA286C" w:rsidRDefault="009F685F" w:rsidP="009F685F">
            <w:pPr>
              <w:spacing w:line="200" w:lineRule="exact"/>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MHmm</w:t>
            </w:r>
            <w:r w:rsidR="00335E40">
              <w:rPr>
                <w:rFonts w:ascii="Calibri" w:eastAsia="Times New Roman" w:hAnsi="Calibri" w:cs="Times New Roman"/>
                <w:b/>
                <w:color w:val="000000"/>
                <w:sz w:val="20"/>
                <w:szCs w:val="20"/>
                <w:lang w:eastAsia="en-CA"/>
              </w:rPr>
              <w:t>1</w:t>
            </w:r>
          </w:p>
        </w:tc>
        <w:tc>
          <w:tcPr>
            <w:tcW w:w="1231" w:type="dxa"/>
            <w:gridSpan w:val="3"/>
            <w:tcBorders>
              <w:top w:val="single" w:sz="4" w:space="0" w:color="auto"/>
              <w:bottom w:val="single" w:sz="4" w:space="0" w:color="auto"/>
            </w:tcBorders>
            <w:shd w:val="clear" w:color="auto" w:fill="auto"/>
            <w:vAlign w:val="bottom"/>
            <w:hideMark/>
          </w:tcPr>
          <w:p w:rsidR="009F685F" w:rsidRPr="00CA286C" w:rsidRDefault="009F685F" w:rsidP="00335E40">
            <w:pPr>
              <w:spacing w:line="200" w:lineRule="exact"/>
              <w:ind w:left="195"/>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c>
          <w:tcPr>
            <w:tcW w:w="1289" w:type="dxa"/>
            <w:tcBorders>
              <w:top w:val="single" w:sz="4" w:space="0" w:color="auto"/>
              <w:bottom w:val="single" w:sz="4" w:space="0" w:color="auto"/>
            </w:tcBorders>
            <w:vAlign w:val="bottom"/>
            <w:hideMark/>
          </w:tcPr>
          <w:p w:rsidR="009F685F" w:rsidRPr="00CA286C" w:rsidRDefault="009F685F" w:rsidP="009F685F">
            <w:pPr>
              <w:spacing w:line="200" w:lineRule="exact"/>
              <w:rPr>
                <w:rFonts w:ascii="Calibri" w:eastAsia="Times New Roman" w:hAnsi="Calibri" w:cs="Times New Roman"/>
                <w:b/>
                <w:color w:val="000000"/>
                <w:sz w:val="20"/>
                <w:szCs w:val="20"/>
                <w:lang w:eastAsia="en-CA"/>
              </w:rPr>
            </w:pPr>
          </w:p>
        </w:tc>
      </w:tr>
      <w:tr w:rsidR="009F685F" w:rsidRPr="001B026C" w:rsidTr="001F64FE">
        <w:trPr>
          <w:gridBefore w:val="1"/>
          <w:gridAfter w:val="2"/>
          <w:wBefore w:w="142" w:type="dxa"/>
          <w:wAfter w:w="1360" w:type="dxa"/>
          <w:cantSplit/>
          <w:trHeight w:val="284"/>
        </w:trPr>
        <w:tc>
          <w:tcPr>
            <w:tcW w:w="2566" w:type="dxa"/>
            <w:vMerge/>
            <w:tcBorders>
              <w:bottom w:val="single" w:sz="4" w:space="0" w:color="auto"/>
            </w:tcBorders>
            <w:vAlign w:val="center"/>
            <w:hideMark/>
          </w:tcPr>
          <w:p w:rsidR="009F685F" w:rsidRPr="008E36A3" w:rsidRDefault="009F685F" w:rsidP="00B82A28">
            <w:pPr>
              <w:spacing w:line="200" w:lineRule="exact"/>
              <w:rPr>
                <w:rFonts w:ascii="Calibri" w:eastAsia="Times New Roman" w:hAnsi="Calibri" w:cs="Times New Roman"/>
                <w:color w:val="000000"/>
                <w:sz w:val="20"/>
                <w:szCs w:val="20"/>
                <w:lang w:eastAsia="en-CA"/>
              </w:rPr>
            </w:pPr>
          </w:p>
        </w:tc>
        <w:tc>
          <w:tcPr>
            <w:tcW w:w="430" w:type="dxa"/>
            <w:tcBorders>
              <w:bottom w:val="single" w:sz="4" w:space="0" w:color="auto"/>
            </w:tcBorders>
            <w:vAlign w:val="bottom"/>
          </w:tcPr>
          <w:p w:rsidR="009F685F" w:rsidRPr="008E36A3" w:rsidRDefault="009F685F" w:rsidP="009F685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8" w:type="dxa"/>
            <w:tcBorders>
              <w:bottom w:val="single" w:sz="4" w:space="0" w:color="auto"/>
            </w:tcBorders>
            <w:vAlign w:val="bottom"/>
          </w:tcPr>
          <w:p w:rsidR="009F685F" w:rsidRPr="008E36A3" w:rsidRDefault="009F685F" w:rsidP="009F685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346" w:type="dxa"/>
            <w:gridSpan w:val="2"/>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04"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346"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37"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346"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82"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32" w:type="dxa"/>
            <w:gridSpan w:val="2"/>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22"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579" w:type="dxa"/>
            <w:gridSpan w:val="2"/>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8" w:type="dxa"/>
            <w:tcBorders>
              <w:top w:val="single" w:sz="4" w:space="0" w:color="auto"/>
              <w:bottom w:val="single" w:sz="4" w:space="0" w:color="auto"/>
            </w:tcBorders>
            <w:shd w:val="clear" w:color="auto" w:fill="auto"/>
            <w:vAlign w:val="bottom"/>
            <w:hideMark/>
          </w:tcPr>
          <w:p w:rsidR="009F685F" w:rsidRPr="008E36A3" w:rsidRDefault="009F685F" w:rsidP="00B82A28">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40" w:type="dxa"/>
            <w:gridSpan w:val="2"/>
            <w:tcBorders>
              <w:top w:val="single" w:sz="4" w:space="0" w:color="auto"/>
              <w:bottom w:val="single" w:sz="4" w:space="0" w:color="auto"/>
            </w:tcBorders>
            <w:shd w:val="clear" w:color="auto" w:fill="auto"/>
            <w:vAlign w:val="bottom"/>
            <w:hideMark/>
          </w:tcPr>
          <w:p w:rsidR="009F685F" w:rsidRPr="00716192" w:rsidRDefault="009F685F" w:rsidP="00B82A28">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2" w:type="dxa"/>
            <w:tcBorders>
              <w:top w:val="single" w:sz="4" w:space="0" w:color="auto"/>
              <w:bottom w:val="single" w:sz="4" w:space="0" w:color="auto"/>
            </w:tcBorders>
            <w:shd w:val="clear" w:color="auto" w:fill="auto"/>
            <w:vAlign w:val="bottom"/>
            <w:hideMark/>
          </w:tcPr>
          <w:p w:rsidR="009F685F" w:rsidRPr="00716192" w:rsidRDefault="009F685F" w:rsidP="00B82A28">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9F685F" w:rsidRPr="00CA286C" w:rsidTr="001F64FE">
        <w:trPr>
          <w:gridAfter w:val="2"/>
          <w:wAfter w:w="1360" w:type="dxa"/>
          <w:cantSplit/>
          <w:trHeight w:val="284"/>
        </w:trPr>
        <w:tc>
          <w:tcPr>
            <w:tcW w:w="2708" w:type="dxa"/>
            <w:gridSpan w:val="2"/>
            <w:tcBorders>
              <w:top w:val="single" w:sz="4" w:space="0" w:color="auto"/>
            </w:tcBorders>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tcBorders>
              <w:top w:val="single" w:sz="4" w:space="0" w:color="auto"/>
            </w:tcBorders>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tcBorders>
              <w:top w:val="single" w:sz="4" w:space="0" w:color="auto"/>
            </w:tcBorders>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tcBorders>
              <w:top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tcBorders>
              <w:top w:val="single" w:sz="4" w:space="0" w:color="auto"/>
            </w:tcBorders>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tcBorders>
              <w:top w:val="single" w:sz="4" w:space="0" w:color="auto"/>
            </w:tcBorders>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30" w:type="dxa"/>
            <w:vAlign w:val="bottom"/>
          </w:tcPr>
          <w:p w:rsidR="009F685F" w:rsidRPr="00F31540" w:rsidRDefault="009F685F" w:rsidP="009F685F">
            <w:pPr>
              <w:spacing w:line="240" w:lineRule="auto"/>
              <w:jc w:val="center"/>
              <w:rPr>
                <w:rFonts w:ascii="Calibri" w:eastAsia="Times New Roman" w:hAnsi="Calibri" w:cs="Times New Roman"/>
                <w:i/>
                <w:color w:val="000000"/>
                <w:sz w:val="20"/>
                <w:szCs w:val="20"/>
                <w:lang w:eastAsia="en-CA"/>
              </w:rPr>
            </w:pPr>
          </w:p>
        </w:tc>
        <w:tc>
          <w:tcPr>
            <w:tcW w:w="688" w:type="dxa"/>
            <w:vAlign w:val="bottom"/>
          </w:tcPr>
          <w:p w:rsidR="009F685F" w:rsidRPr="00F31540" w:rsidRDefault="009F685F" w:rsidP="009F685F">
            <w:pPr>
              <w:spacing w:line="240" w:lineRule="auto"/>
              <w:jc w:val="center"/>
              <w:rPr>
                <w:rFonts w:ascii="Calibri" w:eastAsia="Times New Roman" w:hAnsi="Calibri" w:cs="Times New Roman"/>
                <w:i/>
                <w:color w:val="000000"/>
                <w:sz w:val="20"/>
                <w:szCs w:val="20"/>
                <w:lang w:eastAsia="en-CA"/>
              </w:rPr>
            </w:pPr>
          </w:p>
        </w:tc>
        <w:tc>
          <w:tcPr>
            <w:tcW w:w="346"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904"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346"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837"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346"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78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432"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579"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688"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vAlign w:val="bottom"/>
          </w:tcPr>
          <w:p w:rsidR="009F685F" w:rsidRPr="007C788D"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vAlign w:val="bottom"/>
          </w:tcPr>
          <w:p w:rsidR="009F685F" w:rsidRPr="007C788D"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shd w:val="clear" w:color="auto" w:fill="auto"/>
            <w:vAlign w:val="bottom"/>
            <w:hideMark/>
          </w:tcPr>
          <w:p w:rsidR="009F685F" w:rsidRPr="007C788D"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30" w:type="dxa"/>
            <w:vAlign w:val="bottom"/>
          </w:tcPr>
          <w:p w:rsidR="009F685F" w:rsidRPr="00F31540" w:rsidRDefault="009F685F" w:rsidP="009F685F">
            <w:pPr>
              <w:spacing w:line="240" w:lineRule="auto"/>
              <w:jc w:val="center"/>
              <w:rPr>
                <w:rFonts w:ascii="Calibri" w:eastAsia="Times New Roman" w:hAnsi="Calibri" w:cs="Times New Roman"/>
                <w:i/>
                <w:color w:val="000000"/>
                <w:sz w:val="20"/>
                <w:szCs w:val="20"/>
                <w:lang w:eastAsia="en-CA"/>
              </w:rPr>
            </w:pPr>
          </w:p>
        </w:tc>
        <w:tc>
          <w:tcPr>
            <w:tcW w:w="688" w:type="dxa"/>
            <w:vAlign w:val="bottom"/>
          </w:tcPr>
          <w:p w:rsidR="009F685F" w:rsidRPr="00F31540" w:rsidRDefault="009F685F" w:rsidP="009F685F">
            <w:pPr>
              <w:spacing w:line="240" w:lineRule="auto"/>
              <w:jc w:val="center"/>
              <w:rPr>
                <w:rFonts w:ascii="Calibri" w:eastAsia="Times New Roman" w:hAnsi="Calibri" w:cs="Times New Roman"/>
                <w:i/>
                <w:color w:val="000000"/>
                <w:sz w:val="20"/>
                <w:szCs w:val="20"/>
                <w:lang w:eastAsia="en-CA"/>
              </w:rPr>
            </w:pPr>
          </w:p>
        </w:tc>
        <w:tc>
          <w:tcPr>
            <w:tcW w:w="346"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904"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346"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837"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346"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78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432"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579"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688"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i/>
                <w:color w:val="000000"/>
                <w:sz w:val="20"/>
                <w:szCs w:val="20"/>
                <w:lang w:eastAsia="en-CA"/>
              </w:rPr>
            </w:pPr>
          </w:p>
        </w:tc>
      </w:tr>
      <w:tr w:rsidR="009F685F" w:rsidRPr="00CA286C" w:rsidTr="001F64FE">
        <w:trPr>
          <w:gridAfter w:val="2"/>
          <w:wAfter w:w="1360" w:type="dxa"/>
          <w:cantSplit/>
          <w:trHeight w:val="284"/>
        </w:trPr>
        <w:tc>
          <w:tcPr>
            <w:tcW w:w="2708" w:type="dxa"/>
            <w:gridSpan w:val="2"/>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r w:rsidR="009F685F" w:rsidRPr="00CA286C" w:rsidTr="001F64FE">
        <w:trPr>
          <w:gridAfter w:val="2"/>
          <w:wAfter w:w="1360" w:type="dxa"/>
          <w:cantSplit/>
          <w:trHeight w:val="284"/>
        </w:trPr>
        <w:tc>
          <w:tcPr>
            <w:tcW w:w="2708" w:type="dxa"/>
            <w:gridSpan w:val="2"/>
            <w:tcBorders>
              <w:bottom w:val="single" w:sz="4" w:space="0" w:color="auto"/>
            </w:tcBorders>
            <w:shd w:val="clear" w:color="auto" w:fill="auto"/>
            <w:vAlign w:val="center"/>
            <w:hideMark/>
          </w:tcPr>
          <w:p w:rsidR="009F685F" w:rsidRPr="00CA286C" w:rsidRDefault="009F685F" w:rsidP="00B82A28">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30" w:type="dxa"/>
            <w:tcBorders>
              <w:bottom w:val="single" w:sz="4" w:space="0" w:color="auto"/>
            </w:tcBorders>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688" w:type="dxa"/>
            <w:tcBorders>
              <w:bottom w:val="single" w:sz="4" w:space="0" w:color="auto"/>
            </w:tcBorders>
            <w:vAlign w:val="bottom"/>
          </w:tcPr>
          <w:p w:rsidR="009F685F" w:rsidRPr="008E36A3" w:rsidRDefault="009F685F" w:rsidP="009F685F">
            <w:pPr>
              <w:spacing w:line="240" w:lineRule="auto"/>
              <w:jc w:val="center"/>
              <w:rPr>
                <w:rFonts w:ascii="Calibri" w:eastAsia="Times New Roman" w:hAnsi="Calibri" w:cs="Times New Roman"/>
                <w:color w:val="000000"/>
                <w:sz w:val="20"/>
                <w:szCs w:val="20"/>
                <w:lang w:eastAsia="en-CA"/>
              </w:rPr>
            </w:pPr>
          </w:p>
        </w:tc>
        <w:tc>
          <w:tcPr>
            <w:tcW w:w="346" w:type="dxa"/>
            <w:gridSpan w:val="2"/>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904"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837"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346"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82"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432" w:type="dxa"/>
            <w:gridSpan w:val="2"/>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579" w:type="dxa"/>
            <w:gridSpan w:val="2"/>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88" w:type="dxa"/>
            <w:tcBorders>
              <w:bottom w:val="single" w:sz="4" w:space="0" w:color="auto"/>
            </w:tcBorders>
            <w:shd w:val="clear" w:color="auto" w:fill="auto"/>
            <w:vAlign w:val="bottom"/>
            <w:hideMark/>
          </w:tcPr>
          <w:p w:rsidR="009F685F" w:rsidRPr="008E36A3" w:rsidRDefault="009F685F" w:rsidP="00B82A28">
            <w:pPr>
              <w:spacing w:line="240" w:lineRule="auto"/>
              <w:jc w:val="center"/>
              <w:rPr>
                <w:rFonts w:ascii="Calibri" w:eastAsia="Times New Roman" w:hAnsi="Calibri" w:cs="Times New Roman"/>
                <w:color w:val="000000"/>
                <w:sz w:val="20"/>
                <w:szCs w:val="20"/>
                <w:lang w:eastAsia="en-CA"/>
              </w:rPr>
            </w:pPr>
          </w:p>
        </w:tc>
        <w:tc>
          <w:tcPr>
            <w:tcW w:w="640" w:type="dxa"/>
            <w:gridSpan w:val="2"/>
            <w:tcBorders>
              <w:bottom w:val="single" w:sz="4" w:space="0" w:color="auto"/>
            </w:tcBorders>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c>
          <w:tcPr>
            <w:tcW w:w="722" w:type="dxa"/>
            <w:tcBorders>
              <w:bottom w:val="single" w:sz="4" w:space="0" w:color="auto"/>
            </w:tcBorders>
            <w:shd w:val="clear" w:color="auto" w:fill="auto"/>
            <w:vAlign w:val="bottom"/>
            <w:hideMark/>
          </w:tcPr>
          <w:p w:rsidR="009F685F" w:rsidRPr="00F31540" w:rsidRDefault="009F685F" w:rsidP="00B82A28">
            <w:pPr>
              <w:spacing w:line="240" w:lineRule="auto"/>
              <w:jc w:val="center"/>
              <w:rPr>
                <w:rFonts w:ascii="Calibri" w:eastAsia="Times New Roman" w:hAnsi="Calibri" w:cs="Times New Roman"/>
                <w:color w:val="000000"/>
                <w:sz w:val="20"/>
                <w:szCs w:val="20"/>
                <w:lang w:eastAsia="en-CA"/>
              </w:rPr>
            </w:pPr>
          </w:p>
        </w:tc>
      </w:tr>
    </w:tbl>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sectPr w:rsidR="00B82A28" w:rsidSect="00B82A28">
          <w:headerReference w:type="default" r:id="rId12"/>
          <w:footerReference w:type="default" r:id="rId13"/>
          <w:pgSz w:w="12240" w:h="15840"/>
          <w:pgMar w:top="720" w:right="474" w:bottom="720" w:left="720" w:header="708" w:footer="708" w:gutter="0"/>
          <w:cols w:space="708"/>
          <w:docGrid w:linePitch="360"/>
        </w:sectPr>
      </w:pPr>
    </w:p>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722245" w:rsidRDefault="00722245"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bookmarkStart w:id="0" w:name="_MON_1427539629"/>
    <w:bookmarkEnd w:id="0"/>
    <w:p w:rsidR="00B82A28" w:rsidRDefault="00722245"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r>
        <w:rPr>
          <w:noProof/>
          <w:lang w:eastAsia="en-CA"/>
        </w:rPr>
        <w:object w:dxaOrig="7200" w:dyaOrig="6135">
          <v:shape id="_x0000_i1027" type="#_x0000_t75" style="width:266.7pt;height:227.25pt" o:ole="">
            <v:imagedata r:id="rId14" o:title=""/>
          </v:shape>
          <o:OLEObject Type="Embed" ProgID="Excel.Sheet.12" ShapeID="_x0000_i1027" DrawAspect="Content" ObjectID="_1428818032" r:id="rId15"/>
        </w:object>
      </w:r>
    </w:p>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722245" w:rsidRDefault="00722245"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520B82" w:rsidRDefault="00520B82"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B82A28" w:rsidRPr="00497580" w:rsidRDefault="00722245"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r w:rsidRPr="00AC65B0">
        <w:rPr>
          <w:b/>
          <w:noProof/>
          <w:sz w:val="24"/>
          <w:szCs w:val="24"/>
          <w:lang w:eastAsia="en-CA"/>
        </w:rPr>
        <w:object w:dxaOrig="7185" w:dyaOrig="5148">
          <v:shape id="_x0000_i1028" type="#_x0000_t75" style="width:266.1pt;height:227.25pt" o:ole="">
            <v:imagedata r:id="rId16" o:title=""/>
          </v:shape>
          <o:OLEObject Type="Embed" ProgID="Excel.Sheet.12" ShapeID="_x0000_i1028" DrawAspect="Content" ObjectID="_1428818033" r:id="rId17"/>
        </w:object>
      </w:r>
    </w:p>
    <w:p w:rsidR="00520B82" w:rsidRDefault="00520B82" w:rsidP="00520B82">
      <w:pPr>
        <w:rPr>
          <w:noProof/>
          <w:lang w:eastAsia="en-CA"/>
        </w:rPr>
      </w:pPr>
      <w:r>
        <w:rPr>
          <w:noProof/>
          <w:lang w:eastAsia="en-CA"/>
        </w:rPr>
        <w:br w:type="page"/>
      </w:r>
    </w:p>
    <w:p w:rsidR="00B82A28"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sectPr w:rsidR="00B82A28" w:rsidSect="00B82A28">
          <w:type w:val="continuous"/>
          <w:pgSz w:w="12240" w:h="15840"/>
          <w:pgMar w:top="720" w:right="474" w:bottom="720" w:left="720" w:header="708" w:footer="708" w:gutter="0"/>
          <w:cols w:num="2" w:space="272"/>
          <w:docGrid w:linePitch="360"/>
        </w:sectPr>
      </w:pPr>
    </w:p>
    <w:p w:rsidR="00B82A28" w:rsidRPr="001A4784" w:rsidRDefault="00B82A28" w:rsidP="00B82A28">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Pr>
          <w:b/>
          <w:smallCaps/>
          <w:sz w:val="28"/>
          <w:szCs w:val="28"/>
        </w:rPr>
        <w:lastRenderedPageBreak/>
        <w:t>SPECIES</w:t>
      </w:r>
      <w:r w:rsidRPr="001A4784">
        <w:rPr>
          <w:b/>
          <w:smallCaps/>
          <w:sz w:val="28"/>
          <w:szCs w:val="28"/>
        </w:rPr>
        <w:t xml:space="preserve"> </w:t>
      </w:r>
      <w:r>
        <w:rPr>
          <w:b/>
          <w:smallCaps/>
          <w:sz w:val="28"/>
          <w:szCs w:val="28"/>
        </w:rPr>
        <w:t>COMPOSITION</w:t>
      </w:r>
    </w:p>
    <w:p w:rsidR="00B82A28" w:rsidRPr="00A01E7B" w:rsidRDefault="00B82A28" w:rsidP="00B82A28">
      <w:pPr>
        <w:pBdr>
          <w:bottom w:val="triple" w:sz="4" w:space="1" w:color="auto"/>
        </w:pBdr>
        <w:tabs>
          <w:tab w:val="left" w:pos="2340"/>
          <w:tab w:val="left" w:pos="4320"/>
        </w:tabs>
        <w:spacing w:line="240" w:lineRule="auto"/>
        <w:rPr>
          <w:rFonts w:cs="ITC Officina Sans Book"/>
          <w:b/>
          <w:smallCaps/>
          <w:color w:val="000000"/>
        </w:rPr>
      </w:pPr>
      <w:r w:rsidRPr="00A01E7B">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A01E7B">
        <w:rPr>
          <w:rFonts w:cs="ITC Officina Sans Book"/>
          <w:b/>
          <w:smallCaps/>
          <w:color w:val="000000"/>
        </w:rPr>
        <w:t xml:space="preserve"> </w:t>
      </w:r>
    </w:p>
    <w:p w:rsidR="00B82A28" w:rsidRPr="00F74EE2" w:rsidRDefault="00B82A28" w:rsidP="00B82A28">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p w:rsidR="00B82A28" w:rsidRPr="00811397" w:rsidRDefault="00B82A28" w:rsidP="00B82A28">
      <w:pPr>
        <w:tabs>
          <w:tab w:val="center" w:pos="1134"/>
          <w:tab w:val="center" w:pos="5387"/>
          <w:tab w:val="center" w:pos="10773"/>
        </w:tabs>
        <w:spacing w:line="240" w:lineRule="auto"/>
        <w:ind w:right="-11"/>
        <w:rPr>
          <w:b/>
          <w:u w:val="single"/>
        </w:rPr>
      </w:pPr>
      <w:r>
        <w:tab/>
      </w:r>
      <w:r w:rsidRPr="00E21BDF">
        <w:rPr>
          <w:u w:val="single"/>
        </w:rPr>
        <w:tab/>
      </w:r>
      <w:r>
        <w:rPr>
          <w:b/>
          <w:u w:val="single"/>
        </w:rPr>
        <w:t>Pre-SDM</w:t>
      </w:r>
      <w:r w:rsidRPr="00811397">
        <w:rPr>
          <w:b/>
          <w:u w:val="single"/>
        </w:rPr>
        <w:tab/>
      </w:r>
    </w:p>
    <w:p w:rsidR="00B82A28" w:rsidRDefault="00B82A28" w:rsidP="00B82A28">
      <w:pPr>
        <w:tabs>
          <w:tab w:val="center" w:pos="1701"/>
          <w:tab w:val="center" w:pos="3402"/>
          <w:tab w:val="center" w:pos="5103"/>
          <w:tab w:val="center" w:pos="6804"/>
          <w:tab w:val="center" w:pos="8505"/>
          <w:tab w:val="bar" w:pos="9214"/>
          <w:tab w:val="center" w:pos="9923"/>
        </w:tabs>
        <w:spacing w:line="240" w:lineRule="auto"/>
        <w:ind w:right="27"/>
        <w:rPr>
          <w:b/>
        </w:rPr>
      </w:pPr>
      <w:r>
        <w:rPr>
          <w:b/>
        </w:rPr>
        <w:tab/>
      </w:r>
      <w:proofErr w:type="spellStart"/>
      <w:r w:rsidR="00722245">
        <w:rPr>
          <w:b/>
        </w:rPr>
        <w:t>CDFmm</w:t>
      </w:r>
      <w:proofErr w:type="spellEnd"/>
      <w:r>
        <w:rPr>
          <w:b/>
        </w:rPr>
        <w:tab/>
      </w:r>
      <w:proofErr w:type="spellStart"/>
      <w:r w:rsidR="00722245">
        <w:rPr>
          <w:b/>
        </w:rPr>
        <w:t>CWHdm</w:t>
      </w:r>
      <w:proofErr w:type="spellEnd"/>
      <w:r>
        <w:rPr>
          <w:b/>
        </w:rPr>
        <w:tab/>
      </w:r>
      <w:r w:rsidR="00722245">
        <w:rPr>
          <w:b/>
        </w:rPr>
        <w:t>CWHvm1</w:t>
      </w:r>
      <w:r>
        <w:rPr>
          <w:b/>
        </w:rPr>
        <w:tab/>
      </w:r>
      <w:r w:rsidR="00722245">
        <w:rPr>
          <w:b/>
        </w:rPr>
        <w:t>CWHvm2</w:t>
      </w:r>
      <w:r>
        <w:rPr>
          <w:b/>
        </w:rPr>
        <w:tab/>
      </w:r>
      <w:r w:rsidR="00722245">
        <w:rPr>
          <w:b/>
        </w:rPr>
        <w:t>CWHxm1</w:t>
      </w:r>
      <w:r>
        <w:rPr>
          <w:b/>
        </w:rPr>
        <w:tab/>
        <w:t>ALL</w:t>
      </w:r>
    </w:p>
    <w:p w:rsidR="00B82A28" w:rsidRDefault="00B82A28" w:rsidP="00B82A28">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rPr>
          <w:b/>
        </w:rPr>
        <w:t>At SDM</w:t>
      </w:r>
      <w:r>
        <w:rPr>
          <w:b/>
        </w:rPr>
        <w:tab/>
      </w:r>
    </w:p>
    <w:p w:rsidR="00B82A28" w:rsidRDefault="00B82A28" w:rsidP="00B82A28">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left" w:pos="718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r>
      <w:r w:rsidR="00AB1402">
        <w:tab/>
      </w:r>
    </w:p>
    <w:p w:rsidR="00B82A28" w:rsidRDefault="00B82A28" w:rsidP="00B82A28">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r>
      <w:r>
        <w:tab/>
      </w:r>
    </w:p>
    <w:p w:rsidR="00B82A28" w:rsidRDefault="00B82A28" w:rsidP="00B82A28">
      <w:pPr>
        <w:pBdr>
          <w:bottom w:val="single" w:sz="4" w:space="1" w:color="auto"/>
        </w:pBd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left" w:pos="718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r>
      <w:r w:rsidRPr="00321ED2">
        <w:tab/>
      </w:r>
    </w:p>
    <w:p w:rsidR="00B82A28" w:rsidRDefault="00B82A28" w:rsidP="00B82A28">
      <w:pPr>
        <w:tabs>
          <w:tab w:val="center" w:pos="709"/>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center" w:pos="9498"/>
          <w:tab w:val="center" w:pos="9923"/>
          <w:tab w:val="center" w:pos="10348"/>
          <w:tab w:val="center" w:pos="10773"/>
        </w:tabs>
        <w:spacing w:line="240" w:lineRule="auto"/>
        <w:ind w:right="-11"/>
      </w:pPr>
      <w:r>
        <w:t>Total</w:t>
      </w:r>
      <w:r>
        <w:tab/>
      </w:r>
      <w:r>
        <w:tab/>
      </w:r>
    </w:p>
    <w:p w:rsidR="00B82A28" w:rsidRDefault="00B82A28" w:rsidP="00B82A28">
      <w:pPr>
        <w:ind w:right="3420"/>
        <w:rPr>
          <w:sz w:val="18"/>
          <w:szCs w:val="18"/>
        </w:rPr>
      </w:pPr>
      <w:r w:rsidRPr="001673FE">
        <w:rPr>
          <w:smallCaps/>
          <w:sz w:val="18"/>
          <w:szCs w:val="18"/>
        </w:rPr>
        <w:t xml:space="preserve"> (</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p>
    <w:p w:rsidR="00B82A28" w:rsidRDefault="00B82A28" w:rsidP="00B82A28">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sidR="002D7281">
        <w:rPr>
          <w:rFonts w:cs="ITC Officina Sans Book"/>
          <w:color w:val="000000"/>
          <w:sz w:val="18"/>
          <w:szCs w:val="18"/>
        </w:rPr>
        <w:t>in X (</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2D7281">
        <w:rPr>
          <w:rFonts w:cs="ITC Officina Sans Book"/>
          <w:color w:val="000000"/>
          <w:sz w:val="18"/>
          <w:szCs w:val="18"/>
        </w:rPr>
        <w:t>X</w:t>
      </w:r>
      <w:r>
        <w:rPr>
          <w:rFonts w:cs="ITC Officina Sans Book"/>
          <w:color w:val="000000"/>
          <w:sz w:val="18"/>
          <w:szCs w:val="18"/>
        </w:rPr>
        <w:t xml:space="preserve"> </w:t>
      </w:r>
      <w:r w:rsidRPr="001673FE">
        <w:rPr>
          <w:rFonts w:cs="ITC Officina Sans Book"/>
          <w:color w:val="000000"/>
          <w:sz w:val="18"/>
          <w:szCs w:val="18"/>
        </w:rPr>
        <w:t>polygons sampled.)</w:t>
      </w:r>
    </w:p>
    <w:p w:rsidR="00B82A28" w:rsidRPr="00BD363A" w:rsidRDefault="00B82A28" w:rsidP="00B82A28">
      <w:pPr>
        <w:tabs>
          <w:tab w:val="left" w:pos="2340"/>
          <w:tab w:val="left" w:pos="4320"/>
        </w:tabs>
        <w:spacing w:line="240" w:lineRule="auto"/>
        <w:rPr>
          <w:rFonts w:cs="ITC Officina Sans Book"/>
          <w:color w:val="000000"/>
          <w:sz w:val="20"/>
          <w:szCs w:val="20"/>
        </w:rPr>
      </w:pPr>
    </w:p>
    <w:p w:rsidR="00B82A28" w:rsidRPr="00F74EE2" w:rsidRDefault="00B82A28" w:rsidP="00B82A28">
      <w:pPr>
        <w:tabs>
          <w:tab w:val="left" w:pos="2340"/>
          <w:tab w:val="left" w:pos="4320"/>
        </w:tabs>
        <w:rPr>
          <w:rFonts w:cs="ITC Officina Sans Book"/>
          <w:b/>
          <w:smallCaps/>
          <w:color w:val="000000"/>
          <w:sz w:val="28"/>
          <w:szCs w:val="28"/>
        </w:rPr>
      </w:pPr>
      <w:r w:rsidRPr="00F74EE2">
        <w:rPr>
          <w:rFonts w:cs="ITC Officina Sans Book"/>
          <w:b/>
          <w:smallCaps/>
          <w:color w:val="000000"/>
          <w:sz w:val="28"/>
          <w:szCs w:val="28"/>
        </w:rPr>
        <w:t xml:space="preserve">D2 – </w:t>
      </w:r>
      <w:r>
        <w:rPr>
          <w:rFonts w:cs="ITC Officina Sans Book"/>
          <w:b/>
          <w:smallCaps/>
          <w:color w:val="000000"/>
          <w:sz w:val="28"/>
          <w:szCs w:val="28"/>
        </w:rPr>
        <w:t>number of trees, by species and layer,</w:t>
      </w:r>
      <w:r w:rsidRPr="00F74EE2">
        <w:rPr>
          <w:rFonts w:cs="ITC Officina Sans Book"/>
          <w:b/>
          <w:smallCaps/>
          <w:color w:val="000000"/>
          <w:sz w:val="28"/>
          <w:szCs w:val="28"/>
        </w:rPr>
        <w:t xml:space="preserve"> </w:t>
      </w:r>
      <w:r>
        <w:rPr>
          <w:rFonts w:cs="ITC Officina Sans Book"/>
          <w:b/>
          <w:smallCaps/>
          <w:color w:val="000000"/>
          <w:sz w:val="28"/>
          <w:szCs w:val="28"/>
        </w:rPr>
        <w:t>contributing to</w:t>
      </w:r>
      <w:r w:rsidRPr="00F74EE2">
        <w:rPr>
          <w:rFonts w:cs="ITC Officina Sans Book"/>
          <w:b/>
          <w:smallCaps/>
          <w:color w:val="000000"/>
          <w:sz w:val="28"/>
          <w:szCs w:val="28"/>
        </w:rPr>
        <w:t xml:space="preserv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992"/>
        <w:gridCol w:w="709"/>
        <w:gridCol w:w="708"/>
        <w:gridCol w:w="709"/>
        <w:gridCol w:w="992"/>
        <w:gridCol w:w="851"/>
        <w:gridCol w:w="850"/>
        <w:gridCol w:w="709"/>
        <w:gridCol w:w="709"/>
        <w:gridCol w:w="850"/>
      </w:tblGrid>
      <w:tr w:rsidR="00B82A28" w:rsidRPr="00946D74" w:rsidTr="00B82A28">
        <w:tc>
          <w:tcPr>
            <w:tcW w:w="1560" w:type="dxa"/>
          </w:tcPr>
          <w:p w:rsidR="00B82A28" w:rsidRPr="00946D74" w:rsidRDefault="00B82A28" w:rsidP="00B82A28">
            <w:pPr>
              <w:rPr>
                <w:rFonts w:cs="ITC Officina Sans Book"/>
                <w:b/>
                <w:color w:val="000000"/>
              </w:rPr>
            </w:pPr>
          </w:p>
        </w:tc>
        <w:tc>
          <w:tcPr>
            <w:tcW w:w="4110" w:type="dxa"/>
            <w:gridSpan w:val="5"/>
            <w:tcBorders>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Number of Trees</w:t>
            </w:r>
          </w:p>
        </w:tc>
        <w:tc>
          <w:tcPr>
            <w:tcW w:w="3969" w:type="dxa"/>
            <w:gridSpan w:val="5"/>
            <w:tcBorders>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Mean Polygon BA (m</w:t>
            </w:r>
            <w:r w:rsidRPr="00946D74">
              <w:rPr>
                <w:rFonts w:cs="ITC Officina Sans Book"/>
                <w:b/>
                <w:color w:val="000000"/>
                <w:vertAlign w:val="superscript"/>
              </w:rPr>
              <w:t>2</w:t>
            </w:r>
            <w:r w:rsidRPr="00946D74">
              <w:rPr>
                <w:rFonts w:cs="ITC Officina Sans Book"/>
                <w:b/>
                <w:color w:val="000000"/>
              </w:rPr>
              <w:t>/ha)</w:t>
            </w:r>
          </w:p>
        </w:tc>
      </w:tr>
      <w:tr w:rsidR="00B82A28" w:rsidRPr="00946D74" w:rsidTr="00B82A28">
        <w:tc>
          <w:tcPr>
            <w:tcW w:w="1560" w:type="dxa"/>
          </w:tcPr>
          <w:p w:rsidR="00B82A28" w:rsidRPr="00946D74" w:rsidRDefault="00B82A28" w:rsidP="00B82A28">
            <w:pPr>
              <w:rPr>
                <w:rFonts w:cs="ITC Officina Sans Book"/>
                <w:b/>
                <w:color w:val="000000"/>
              </w:rPr>
            </w:pPr>
            <w:r w:rsidRPr="00946D74">
              <w:rPr>
                <w:rFonts w:cs="ITC Officina Sans Book"/>
                <w:b/>
                <w:color w:val="000000"/>
              </w:rPr>
              <w:t>Tree spp.</w:t>
            </w:r>
          </w:p>
        </w:tc>
        <w:tc>
          <w:tcPr>
            <w:tcW w:w="1701" w:type="dxa"/>
            <w:gridSpan w:val="2"/>
            <w:tcBorders>
              <w:top w:val="single" w:sz="4" w:space="0" w:color="auto"/>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Layer 1</w:t>
            </w:r>
          </w:p>
        </w:tc>
        <w:tc>
          <w:tcPr>
            <w:tcW w:w="1417" w:type="dxa"/>
            <w:gridSpan w:val="2"/>
            <w:tcBorders>
              <w:top w:val="single" w:sz="4" w:space="0" w:color="auto"/>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Layer 2</w:t>
            </w:r>
          </w:p>
        </w:tc>
        <w:tc>
          <w:tcPr>
            <w:tcW w:w="992" w:type="dxa"/>
            <w:tcBorders>
              <w:top w:val="single" w:sz="4" w:space="0" w:color="auto"/>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All</w:t>
            </w:r>
          </w:p>
        </w:tc>
        <w:tc>
          <w:tcPr>
            <w:tcW w:w="1701" w:type="dxa"/>
            <w:gridSpan w:val="2"/>
            <w:tcBorders>
              <w:top w:val="single" w:sz="4" w:space="0" w:color="auto"/>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Layer 1</w:t>
            </w:r>
          </w:p>
        </w:tc>
        <w:tc>
          <w:tcPr>
            <w:tcW w:w="1418" w:type="dxa"/>
            <w:gridSpan w:val="2"/>
            <w:tcBorders>
              <w:top w:val="single" w:sz="4" w:space="0" w:color="auto"/>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Layer 2</w:t>
            </w:r>
          </w:p>
        </w:tc>
        <w:tc>
          <w:tcPr>
            <w:tcW w:w="850" w:type="dxa"/>
            <w:tcBorders>
              <w:top w:val="single" w:sz="4" w:space="0" w:color="auto"/>
              <w:bottom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All</w:t>
            </w:r>
          </w:p>
        </w:tc>
      </w:tr>
      <w:tr w:rsidR="00B82A28" w:rsidRPr="00946D74" w:rsidTr="00B82A28">
        <w:tc>
          <w:tcPr>
            <w:tcW w:w="1560" w:type="dxa"/>
          </w:tcPr>
          <w:p w:rsidR="00B82A28" w:rsidRPr="00946D74" w:rsidRDefault="00B82A28" w:rsidP="00B82A28">
            <w:pPr>
              <w:rPr>
                <w:rFonts w:cs="ITC Officina Sans Book"/>
                <w:b/>
                <w:color w:val="000000"/>
              </w:rPr>
            </w:pPr>
          </w:p>
        </w:tc>
        <w:tc>
          <w:tcPr>
            <w:tcW w:w="992"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 xml:space="preserve">Live </w:t>
            </w:r>
          </w:p>
        </w:tc>
        <w:tc>
          <w:tcPr>
            <w:tcW w:w="709"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Dead</w:t>
            </w:r>
          </w:p>
        </w:tc>
        <w:tc>
          <w:tcPr>
            <w:tcW w:w="708"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Dead</w:t>
            </w:r>
          </w:p>
        </w:tc>
        <w:tc>
          <w:tcPr>
            <w:tcW w:w="992" w:type="dxa"/>
            <w:tcBorders>
              <w:top w:val="single" w:sz="4" w:space="0" w:color="auto"/>
            </w:tcBorders>
          </w:tcPr>
          <w:p w:rsidR="00B82A28" w:rsidRPr="00946D74" w:rsidRDefault="00B82A28" w:rsidP="00B82A28">
            <w:pPr>
              <w:jc w:val="center"/>
              <w:rPr>
                <w:rFonts w:cs="ITC Officina Sans Book"/>
                <w:b/>
                <w:color w:val="000000"/>
              </w:rPr>
            </w:pPr>
          </w:p>
        </w:tc>
        <w:tc>
          <w:tcPr>
            <w:tcW w:w="851"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Live</w:t>
            </w:r>
          </w:p>
        </w:tc>
        <w:tc>
          <w:tcPr>
            <w:tcW w:w="850"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Dead</w:t>
            </w:r>
          </w:p>
        </w:tc>
        <w:tc>
          <w:tcPr>
            <w:tcW w:w="709"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B82A28" w:rsidRPr="00946D74" w:rsidRDefault="00B82A28" w:rsidP="00B82A28">
            <w:pPr>
              <w:jc w:val="center"/>
              <w:rPr>
                <w:rFonts w:cs="ITC Officina Sans Book"/>
                <w:b/>
                <w:color w:val="000000"/>
              </w:rPr>
            </w:pPr>
            <w:r w:rsidRPr="00946D74">
              <w:rPr>
                <w:rFonts w:cs="ITC Officina Sans Book"/>
                <w:b/>
                <w:color w:val="000000"/>
              </w:rPr>
              <w:t>Dead</w:t>
            </w:r>
          </w:p>
        </w:tc>
        <w:tc>
          <w:tcPr>
            <w:tcW w:w="850" w:type="dxa"/>
            <w:tcBorders>
              <w:top w:val="single" w:sz="4" w:space="0" w:color="auto"/>
            </w:tcBorders>
          </w:tcPr>
          <w:p w:rsidR="00B82A28" w:rsidRPr="00946D74" w:rsidRDefault="00B82A28" w:rsidP="00B82A28">
            <w:pPr>
              <w:jc w:val="center"/>
              <w:rPr>
                <w:rFonts w:cs="ITC Officina Sans Book"/>
                <w:b/>
                <w:color w:val="000000"/>
              </w:rPr>
            </w:pPr>
          </w:p>
        </w:tc>
      </w:tr>
      <w:tr w:rsidR="00B82A28" w:rsidRPr="00946D74" w:rsidTr="00B82A28">
        <w:tc>
          <w:tcPr>
            <w:tcW w:w="1560" w:type="dxa"/>
            <w:tcBorders>
              <w:top w:val="single" w:sz="4" w:space="0" w:color="auto"/>
            </w:tcBorders>
          </w:tcPr>
          <w:p w:rsidR="00B82A28" w:rsidRPr="00946D74" w:rsidRDefault="00B64524" w:rsidP="00B82A28">
            <w:pPr>
              <w:rPr>
                <w:rFonts w:cs="ITC Officina Sans Book"/>
                <w:color w:val="000000"/>
              </w:rPr>
            </w:pPr>
            <w:proofErr w:type="spellStart"/>
            <w:r>
              <w:rPr>
                <w:rFonts w:cs="ITC Officina Sans Book"/>
                <w:color w:val="000000"/>
              </w:rPr>
              <w:t>Ba</w:t>
            </w:r>
            <w:proofErr w:type="spellEnd"/>
          </w:p>
        </w:tc>
        <w:tc>
          <w:tcPr>
            <w:tcW w:w="992"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12</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w:t>
            </w:r>
          </w:p>
        </w:tc>
        <w:tc>
          <w:tcPr>
            <w:tcW w:w="708"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42</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w:t>
            </w:r>
          </w:p>
        </w:tc>
        <w:tc>
          <w:tcPr>
            <w:tcW w:w="992"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54</w:t>
            </w:r>
          </w:p>
        </w:tc>
        <w:tc>
          <w:tcPr>
            <w:tcW w:w="851"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0.64</w:t>
            </w:r>
          </w:p>
        </w:tc>
        <w:tc>
          <w:tcPr>
            <w:tcW w:w="850"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0.52</w:t>
            </w:r>
          </w:p>
        </w:tc>
        <w:tc>
          <w:tcPr>
            <w:tcW w:w="709" w:type="dxa"/>
            <w:tcBorders>
              <w:top w:val="single" w:sz="4" w:space="0" w:color="auto"/>
            </w:tcBorders>
          </w:tcPr>
          <w:p w:rsidR="00B82A28" w:rsidRPr="00946D74" w:rsidRDefault="00B82A28" w:rsidP="00B82A28">
            <w:pPr>
              <w:jc w:val="center"/>
              <w:rPr>
                <w:rFonts w:cs="ITC Officina Sans Book"/>
                <w:color w:val="000000"/>
              </w:rPr>
            </w:pPr>
          </w:p>
        </w:tc>
        <w:tc>
          <w:tcPr>
            <w:tcW w:w="850"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1.16</w:t>
            </w:r>
          </w:p>
        </w:tc>
      </w:tr>
      <w:tr w:rsidR="00B82A28" w:rsidRPr="00946D74" w:rsidTr="00B82A28">
        <w:tc>
          <w:tcPr>
            <w:tcW w:w="1560" w:type="dxa"/>
          </w:tcPr>
          <w:p w:rsidR="00B82A28" w:rsidRPr="00946D74" w:rsidRDefault="00B64524" w:rsidP="00B82A28">
            <w:pPr>
              <w:rPr>
                <w:rFonts w:cs="ITC Officina Sans Book"/>
                <w:color w:val="000000"/>
              </w:rPr>
            </w:pPr>
            <w:proofErr w:type="spellStart"/>
            <w:r>
              <w:rPr>
                <w:rFonts w:cs="ITC Officina Sans Book"/>
                <w:color w:val="000000"/>
              </w:rPr>
              <w:t>Cwc</w:t>
            </w:r>
            <w:proofErr w:type="spellEnd"/>
          </w:p>
        </w:tc>
        <w:tc>
          <w:tcPr>
            <w:tcW w:w="992" w:type="dxa"/>
          </w:tcPr>
          <w:p w:rsidR="00B82A28" w:rsidRPr="00946D74" w:rsidRDefault="00B64524" w:rsidP="00B82A28">
            <w:pPr>
              <w:jc w:val="center"/>
              <w:rPr>
                <w:rFonts w:cs="ITC Officina Sans Book"/>
                <w:color w:val="000000"/>
              </w:rPr>
            </w:pPr>
            <w:r>
              <w:rPr>
                <w:rFonts w:cs="ITC Officina Sans Book"/>
                <w:color w:val="000000"/>
              </w:rPr>
              <w:t>57</w:t>
            </w:r>
          </w:p>
        </w:tc>
        <w:tc>
          <w:tcPr>
            <w:tcW w:w="709" w:type="dxa"/>
          </w:tcPr>
          <w:p w:rsidR="00B82A28" w:rsidRPr="00946D74" w:rsidRDefault="00B64524" w:rsidP="00B82A28">
            <w:pPr>
              <w:jc w:val="center"/>
              <w:rPr>
                <w:rFonts w:cs="ITC Officina Sans Book"/>
                <w:color w:val="000000"/>
              </w:rPr>
            </w:pPr>
            <w:r>
              <w:rPr>
                <w:rFonts w:cs="ITC Officina Sans Book"/>
                <w:color w:val="000000"/>
              </w:rPr>
              <w:t>-</w:t>
            </w:r>
          </w:p>
        </w:tc>
        <w:tc>
          <w:tcPr>
            <w:tcW w:w="708" w:type="dxa"/>
          </w:tcPr>
          <w:p w:rsidR="00B82A28" w:rsidRPr="00946D74" w:rsidRDefault="00B64524" w:rsidP="00B82A28">
            <w:pPr>
              <w:jc w:val="center"/>
              <w:rPr>
                <w:rFonts w:cs="ITC Officina Sans Book"/>
                <w:color w:val="000000"/>
              </w:rPr>
            </w:pPr>
            <w:r>
              <w:rPr>
                <w:rFonts w:cs="ITC Officina Sans Book"/>
                <w:color w:val="000000"/>
              </w:rPr>
              <w:t>74</w:t>
            </w:r>
          </w:p>
        </w:tc>
        <w:tc>
          <w:tcPr>
            <w:tcW w:w="709" w:type="dxa"/>
          </w:tcPr>
          <w:p w:rsidR="00B82A28" w:rsidRPr="00946D74" w:rsidRDefault="00B64524" w:rsidP="00B82A28">
            <w:pPr>
              <w:jc w:val="center"/>
              <w:rPr>
                <w:rFonts w:cs="ITC Officina Sans Book"/>
                <w:color w:val="000000"/>
              </w:rPr>
            </w:pPr>
            <w:r>
              <w:rPr>
                <w:rFonts w:cs="ITC Officina Sans Book"/>
                <w:color w:val="000000"/>
              </w:rPr>
              <w:t>-</w:t>
            </w:r>
          </w:p>
        </w:tc>
        <w:tc>
          <w:tcPr>
            <w:tcW w:w="992" w:type="dxa"/>
          </w:tcPr>
          <w:p w:rsidR="00B82A28" w:rsidRPr="00946D74" w:rsidRDefault="00B64524" w:rsidP="00B64524">
            <w:pPr>
              <w:jc w:val="center"/>
              <w:rPr>
                <w:rFonts w:cs="ITC Officina Sans Book"/>
                <w:color w:val="000000"/>
              </w:rPr>
            </w:pPr>
            <w:r>
              <w:rPr>
                <w:rFonts w:cs="ITC Officina Sans Book"/>
                <w:color w:val="000000"/>
              </w:rPr>
              <w:t>131</w:t>
            </w:r>
          </w:p>
        </w:tc>
        <w:tc>
          <w:tcPr>
            <w:tcW w:w="851" w:type="dxa"/>
          </w:tcPr>
          <w:p w:rsidR="00B82A28" w:rsidRPr="00946D74" w:rsidRDefault="00B64524" w:rsidP="00B82A28">
            <w:pPr>
              <w:jc w:val="center"/>
              <w:rPr>
                <w:rFonts w:cs="ITC Officina Sans Book"/>
                <w:color w:val="000000"/>
              </w:rPr>
            </w:pPr>
            <w:r>
              <w:rPr>
                <w:rFonts w:cs="ITC Officina Sans Book"/>
                <w:color w:val="000000"/>
              </w:rPr>
              <w:t>2.62</w:t>
            </w:r>
          </w:p>
        </w:tc>
        <w:tc>
          <w:tcPr>
            <w:tcW w:w="850" w:type="dxa"/>
          </w:tcPr>
          <w:p w:rsidR="00B82A28" w:rsidRPr="00946D74" w:rsidRDefault="00B64524" w:rsidP="00B82A28">
            <w:pPr>
              <w:jc w:val="center"/>
              <w:rPr>
                <w:rFonts w:cs="ITC Officina Sans Book"/>
                <w:color w:val="000000"/>
              </w:rPr>
            </w:pPr>
            <w:r>
              <w:rPr>
                <w:rFonts w:cs="ITC Officina Sans Book"/>
                <w:color w:val="000000"/>
              </w:rPr>
              <w:t>-</w:t>
            </w:r>
          </w:p>
        </w:tc>
        <w:tc>
          <w:tcPr>
            <w:tcW w:w="709" w:type="dxa"/>
          </w:tcPr>
          <w:p w:rsidR="00B82A28" w:rsidRPr="00946D74" w:rsidRDefault="00B64524" w:rsidP="00B82A28">
            <w:pPr>
              <w:jc w:val="center"/>
              <w:rPr>
                <w:rFonts w:cs="ITC Officina Sans Book"/>
                <w:color w:val="000000"/>
              </w:rPr>
            </w:pPr>
            <w:r>
              <w:rPr>
                <w:rFonts w:cs="ITC Officina Sans Book"/>
                <w:color w:val="000000"/>
              </w:rPr>
              <w:t>0.91</w:t>
            </w:r>
          </w:p>
        </w:tc>
        <w:tc>
          <w:tcPr>
            <w:tcW w:w="709" w:type="dxa"/>
          </w:tcPr>
          <w:p w:rsidR="00B82A28" w:rsidRPr="00946D74" w:rsidRDefault="00B82A28" w:rsidP="00B82A28">
            <w:pPr>
              <w:jc w:val="center"/>
              <w:rPr>
                <w:rFonts w:cs="ITC Officina Sans Book"/>
                <w:color w:val="000000"/>
              </w:rPr>
            </w:pPr>
          </w:p>
        </w:tc>
        <w:tc>
          <w:tcPr>
            <w:tcW w:w="850" w:type="dxa"/>
          </w:tcPr>
          <w:p w:rsidR="00B82A28" w:rsidRPr="00946D74" w:rsidRDefault="00B64524" w:rsidP="00B82A28">
            <w:pPr>
              <w:jc w:val="center"/>
              <w:rPr>
                <w:rFonts w:cs="ITC Officina Sans Book"/>
                <w:color w:val="000000"/>
              </w:rPr>
            </w:pPr>
            <w:r>
              <w:rPr>
                <w:rFonts w:cs="ITC Officina Sans Book"/>
                <w:color w:val="000000"/>
              </w:rPr>
              <w:t>3.52</w:t>
            </w:r>
          </w:p>
        </w:tc>
      </w:tr>
      <w:tr w:rsidR="00B82A28" w:rsidRPr="00946D74" w:rsidTr="00B82A28">
        <w:tc>
          <w:tcPr>
            <w:tcW w:w="1560" w:type="dxa"/>
          </w:tcPr>
          <w:p w:rsidR="00B82A28" w:rsidRPr="00946D74" w:rsidRDefault="00B64524" w:rsidP="00B82A28">
            <w:pPr>
              <w:rPr>
                <w:rFonts w:cs="ITC Officina Sans Book"/>
                <w:color w:val="000000"/>
              </w:rPr>
            </w:pPr>
            <w:r>
              <w:rPr>
                <w:rFonts w:cs="ITC Officina Sans Book"/>
                <w:color w:val="000000"/>
              </w:rPr>
              <w:t>Dr</w:t>
            </w:r>
          </w:p>
        </w:tc>
        <w:tc>
          <w:tcPr>
            <w:tcW w:w="992" w:type="dxa"/>
          </w:tcPr>
          <w:p w:rsidR="00B82A28" w:rsidRPr="00946D74" w:rsidRDefault="00B64524" w:rsidP="00B82A28">
            <w:pPr>
              <w:jc w:val="center"/>
              <w:rPr>
                <w:rFonts w:cs="ITC Officina Sans Book"/>
                <w:color w:val="000000"/>
              </w:rPr>
            </w:pPr>
            <w:r>
              <w:rPr>
                <w:rFonts w:cs="ITC Officina Sans Book"/>
                <w:color w:val="000000"/>
              </w:rPr>
              <w:t>24</w:t>
            </w:r>
          </w:p>
        </w:tc>
        <w:tc>
          <w:tcPr>
            <w:tcW w:w="709" w:type="dxa"/>
          </w:tcPr>
          <w:p w:rsidR="00B82A28" w:rsidRPr="00946D74" w:rsidRDefault="00B64524" w:rsidP="00B82A28">
            <w:pPr>
              <w:jc w:val="center"/>
              <w:rPr>
                <w:rFonts w:cs="ITC Officina Sans Book"/>
                <w:color w:val="000000"/>
              </w:rPr>
            </w:pPr>
            <w:r>
              <w:rPr>
                <w:rFonts w:cs="ITC Officina Sans Book"/>
                <w:color w:val="000000"/>
              </w:rPr>
              <w:t>-</w:t>
            </w:r>
          </w:p>
        </w:tc>
        <w:tc>
          <w:tcPr>
            <w:tcW w:w="708" w:type="dxa"/>
          </w:tcPr>
          <w:p w:rsidR="00B82A28" w:rsidRPr="00946D74" w:rsidRDefault="00B64524" w:rsidP="00B82A28">
            <w:pPr>
              <w:jc w:val="center"/>
              <w:rPr>
                <w:rFonts w:cs="ITC Officina Sans Book"/>
                <w:color w:val="000000"/>
              </w:rPr>
            </w:pPr>
            <w:r>
              <w:rPr>
                <w:rFonts w:cs="ITC Officina Sans Book"/>
                <w:color w:val="000000"/>
              </w:rPr>
              <w:t>9</w:t>
            </w:r>
          </w:p>
        </w:tc>
        <w:tc>
          <w:tcPr>
            <w:tcW w:w="709" w:type="dxa"/>
          </w:tcPr>
          <w:p w:rsidR="00B82A28" w:rsidRPr="00946D74" w:rsidRDefault="00B64524" w:rsidP="00B82A28">
            <w:pPr>
              <w:jc w:val="center"/>
              <w:rPr>
                <w:rFonts w:cs="ITC Officina Sans Book"/>
                <w:color w:val="000000"/>
              </w:rPr>
            </w:pPr>
            <w:r>
              <w:rPr>
                <w:rFonts w:cs="ITC Officina Sans Book"/>
                <w:color w:val="000000"/>
              </w:rPr>
              <w:t>-</w:t>
            </w:r>
          </w:p>
        </w:tc>
        <w:tc>
          <w:tcPr>
            <w:tcW w:w="992" w:type="dxa"/>
          </w:tcPr>
          <w:p w:rsidR="00B82A28" w:rsidRPr="00946D74" w:rsidRDefault="00B64524" w:rsidP="00B82A28">
            <w:pPr>
              <w:jc w:val="center"/>
              <w:rPr>
                <w:rFonts w:cs="ITC Officina Sans Book"/>
                <w:color w:val="000000"/>
              </w:rPr>
            </w:pPr>
            <w:r>
              <w:rPr>
                <w:rFonts w:cs="ITC Officina Sans Book"/>
                <w:color w:val="000000"/>
              </w:rPr>
              <w:t>33</w:t>
            </w:r>
          </w:p>
        </w:tc>
        <w:tc>
          <w:tcPr>
            <w:tcW w:w="851" w:type="dxa"/>
          </w:tcPr>
          <w:p w:rsidR="00B82A28" w:rsidRPr="00946D74" w:rsidRDefault="00B64524" w:rsidP="00B82A28">
            <w:pPr>
              <w:jc w:val="center"/>
              <w:rPr>
                <w:rFonts w:cs="ITC Officina Sans Book"/>
                <w:color w:val="000000"/>
              </w:rPr>
            </w:pPr>
            <w:r>
              <w:rPr>
                <w:rFonts w:cs="ITC Officina Sans Book"/>
                <w:color w:val="000000"/>
              </w:rPr>
              <w:t>1.26</w:t>
            </w:r>
          </w:p>
        </w:tc>
        <w:tc>
          <w:tcPr>
            <w:tcW w:w="850" w:type="dxa"/>
          </w:tcPr>
          <w:p w:rsidR="00B82A28" w:rsidRPr="00946D74" w:rsidRDefault="00B64524" w:rsidP="00B82A28">
            <w:pPr>
              <w:jc w:val="center"/>
              <w:rPr>
                <w:rFonts w:cs="ITC Officina Sans Book"/>
                <w:color w:val="000000"/>
              </w:rPr>
            </w:pPr>
            <w:r>
              <w:rPr>
                <w:rFonts w:cs="ITC Officina Sans Book"/>
                <w:color w:val="000000"/>
              </w:rPr>
              <w:t>-</w:t>
            </w:r>
          </w:p>
        </w:tc>
        <w:tc>
          <w:tcPr>
            <w:tcW w:w="709" w:type="dxa"/>
          </w:tcPr>
          <w:p w:rsidR="00B82A28" w:rsidRPr="00946D74" w:rsidRDefault="00B64524" w:rsidP="00B82A28">
            <w:pPr>
              <w:jc w:val="center"/>
              <w:rPr>
                <w:rFonts w:cs="ITC Officina Sans Book"/>
                <w:color w:val="000000"/>
              </w:rPr>
            </w:pPr>
            <w:r>
              <w:rPr>
                <w:rFonts w:cs="ITC Officina Sans Book"/>
                <w:color w:val="000000"/>
              </w:rPr>
              <w:t>0.11</w:t>
            </w:r>
          </w:p>
        </w:tc>
        <w:tc>
          <w:tcPr>
            <w:tcW w:w="709" w:type="dxa"/>
          </w:tcPr>
          <w:p w:rsidR="00B82A28" w:rsidRPr="00946D74" w:rsidRDefault="00B82A28" w:rsidP="00B82A28">
            <w:pPr>
              <w:jc w:val="center"/>
              <w:rPr>
                <w:rFonts w:cs="ITC Officina Sans Book"/>
                <w:color w:val="000000"/>
              </w:rPr>
            </w:pPr>
          </w:p>
        </w:tc>
        <w:tc>
          <w:tcPr>
            <w:tcW w:w="850" w:type="dxa"/>
          </w:tcPr>
          <w:p w:rsidR="00B82A28" w:rsidRPr="00946D74" w:rsidRDefault="00B64524" w:rsidP="00B82A28">
            <w:pPr>
              <w:jc w:val="center"/>
              <w:rPr>
                <w:rFonts w:cs="ITC Officina Sans Book"/>
                <w:color w:val="000000"/>
              </w:rPr>
            </w:pPr>
            <w:r>
              <w:rPr>
                <w:rFonts w:cs="ITC Officina Sans Book"/>
                <w:color w:val="000000"/>
              </w:rPr>
              <w:t>1.37</w:t>
            </w:r>
          </w:p>
        </w:tc>
      </w:tr>
      <w:tr w:rsidR="00B82A28" w:rsidRPr="00946D74" w:rsidTr="00B82A28">
        <w:tc>
          <w:tcPr>
            <w:tcW w:w="1560" w:type="dxa"/>
          </w:tcPr>
          <w:p w:rsidR="00B82A28" w:rsidRPr="00946D74" w:rsidRDefault="00B64524" w:rsidP="00B82A28">
            <w:pPr>
              <w:rPr>
                <w:rFonts w:cs="ITC Officina Sans Book"/>
                <w:color w:val="000000"/>
              </w:rPr>
            </w:pPr>
            <w:proofErr w:type="spellStart"/>
            <w:r>
              <w:rPr>
                <w:rFonts w:cs="ITC Officina Sans Book"/>
                <w:color w:val="000000"/>
              </w:rPr>
              <w:t>Fdc</w:t>
            </w:r>
            <w:proofErr w:type="spellEnd"/>
          </w:p>
        </w:tc>
        <w:tc>
          <w:tcPr>
            <w:tcW w:w="992" w:type="dxa"/>
          </w:tcPr>
          <w:p w:rsidR="00B82A28" w:rsidRPr="00946D74" w:rsidRDefault="00B64524" w:rsidP="00B82A28">
            <w:pPr>
              <w:jc w:val="center"/>
              <w:rPr>
                <w:rFonts w:cs="ITC Officina Sans Book"/>
                <w:color w:val="000000"/>
              </w:rPr>
            </w:pPr>
            <w:r>
              <w:rPr>
                <w:rFonts w:cs="ITC Officina Sans Book"/>
                <w:color w:val="000000"/>
              </w:rPr>
              <w:t>163</w:t>
            </w:r>
          </w:p>
        </w:tc>
        <w:tc>
          <w:tcPr>
            <w:tcW w:w="709" w:type="dxa"/>
          </w:tcPr>
          <w:p w:rsidR="00B82A28" w:rsidRPr="00946D74" w:rsidRDefault="00B64524" w:rsidP="00B82A28">
            <w:pPr>
              <w:jc w:val="center"/>
              <w:rPr>
                <w:rFonts w:cs="ITC Officina Sans Book"/>
                <w:color w:val="000000"/>
              </w:rPr>
            </w:pPr>
            <w:r>
              <w:rPr>
                <w:rFonts w:cs="ITC Officina Sans Book"/>
                <w:color w:val="000000"/>
              </w:rPr>
              <w:t>2</w:t>
            </w:r>
          </w:p>
        </w:tc>
        <w:tc>
          <w:tcPr>
            <w:tcW w:w="708" w:type="dxa"/>
          </w:tcPr>
          <w:p w:rsidR="00B82A28" w:rsidRPr="00946D74" w:rsidRDefault="00B64524" w:rsidP="00B82A28">
            <w:pPr>
              <w:jc w:val="center"/>
              <w:rPr>
                <w:rFonts w:cs="ITC Officina Sans Book"/>
                <w:color w:val="000000"/>
              </w:rPr>
            </w:pPr>
            <w:r>
              <w:rPr>
                <w:rFonts w:cs="ITC Officina Sans Book"/>
                <w:color w:val="000000"/>
              </w:rPr>
              <w:t>55</w:t>
            </w:r>
          </w:p>
        </w:tc>
        <w:tc>
          <w:tcPr>
            <w:tcW w:w="709" w:type="dxa"/>
          </w:tcPr>
          <w:p w:rsidR="00B82A28" w:rsidRPr="00946D74" w:rsidRDefault="00B64524" w:rsidP="00B82A28">
            <w:pPr>
              <w:jc w:val="center"/>
              <w:rPr>
                <w:rFonts w:cs="ITC Officina Sans Book"/>
                <w:color w:val="000000"/>
              </w:rPr>
            </w:pPr>
            <w:r>
              <w:rPr>
                <w:rFonts w:cs="ITC Officina Sans Book"/>
                <w:color w:val="000000"/>
              </w:rPr>
              <w:t>4</w:t>
            </w:r>
          </w:p>
        </w:tc>
        <w:tc>
          <w:tcPr>
            <w:tcW w:w="992" w:type="dxa"/>
          </w:tcPr>
          <w:p w:rsidR="00B82A28" w:rsidRPr="00946D74" w:rsidRDefault="00B64524" w:rsidP="00B82A28">
            <w:pPr>
              <w:jc w:val="center"/>
              <w:rPr>
                <w:rFonts w:cs="ITC Officina Sans Book"/>
                <w:color w:val="000000"/>
              </w:rPr>
            </w:pPr>
            <w:r>
              <w:rPr>
                <w:rFonts w:cs="ITC Officina Sans Book"/>
                <w:color w:val="000000"/>
              </w:rPr>
              <w:t>224</w:t>
            </w:r>
          </w:p>
        </w:tc>
        <w:tc>
          <w:tcPr>
            <w:tcW w:w="851" w:type="dxa"/>
          </w:tcPr>
          <w:p w:rsidR="00B82A28" w:rsidRPr="00946D74" w:rsidRDefault="00B64524" w:rsidP="00B82A28">
            <w:pPr>
              <w:jc w:val="center"/>
              <w:rPr>
                <w:rFonts w:cs="ITC Officina Sans Book"/>
                <w:color w:val="000000"/>
              </w:rPr>
            </w:pPr>
            <w:r>
              <w:rPr>
                <w:rFonts w:cs="ITC Officina Sans Book"/>
                <w:color w:val="000000"/>
              </w:rPr>
              <w:t>8.70</w:t>
            </w:r>
          </w:p>
        </w:tc>
        <w:tc>
          <w:tcPr>
            <w:tcW w:w="850" w:type="dxa"/>
          </w:tcPr>
          <w:p w:rsidR="00B82A28" w:rsidRPr="00946D74" w:rsidRDefault="00B64524" w:rsidP="00B82A28">
            <w:pPr>
              <w:jc w:val="center"/>
              <w:rPr>
                <w:rFonts w:cs="ITC Officina Sans Book"/>
                <w:color w:val="000000"/>
              </w:rPr>
            </w:pPr>
            <w:r>
              <w:rPr>
                <w:rFonts w:cs="ITC Officina Sans Book"/>
                <w:color w:val="000000"/>
              </w:rPr>
              <w:t>0.23</w:t>
            </w:r>
          </w:p>
        </w:tc>
        <w:tc>
          <w:tcPr>
            <w:tcW w:w="709" w:type="dxa"/>
          </w:tcPr>
          <w:p w:rsidR="00B82A28" w:rsidRPr="00946D74" w:rsidRDefault="00B64524" w:rsidP="00B82A28">
            <w:pPr>
              <w:jc w:val="center"/>
              <w:rPr>
                <w:rFonts w:cs="ITC Officina Sans Book"/>
                <w:color w:val="000000"/>
              </w:rPr>
            </w:pPr>
            <w:r>
              <w:rPr>
                <w:rFonts w:cs="ITC Officina Sans Book"/>
                <w:color w:val="000000"/>
              </w:rPr>
              <w:t>0.85</w:t>
            </w:r>
          </w:p>
        </w:tc>
        <w:tc>
          <w:tcPr>
            <w:tcW w:w="709" w:type="dxa"/>
          </w:tcPr>
          <w:p w:rsidR="00B82A28" w:rsidRPr="00946D74" w:rsidRDefault="00B64524" w:rsidP="00B82A28">
            <w:pPr>
              <w:jc w:val="center"/>
              <w:rPr>
                <w:rFonts w:cs="ITC Officina Sans Book"/>
                <w:color w:val="000000"/>
              </w:rPr>
            </w:pPr>
            <w:r>
              <w:rPr>
                <w:rFonts w:cs="ITC Officina Sans Book"/>
                <w:color w:val="000000"/>
              </w:rPr>
              <w:t>0.05</w:t>
            </w:r>
          </w:p>
        </w:tc>
        <w:tc>
          <w:tcPr>
            <w:tcW w:w="850" w:type="dxa"/>
          </w:tcPr>
          <w:p w:rsidR="00B82A28" w:rsidRPr="00946D74" w:rsidRDefault="00B64524" w:rsidP="00B82A28">
            <w:pPr>
              <w:jc w:val="center"/>
              <w:rPr>
                <w:rFonts w:cs="ITC Officina Sans Book"/>
                <w:color w:val="000000"/>
              </w:rPr>
            </w:pPr>
            <w:r>
              <w:rPr>
                <w:rFonts w:cs="ITC Officina Sans Book"/>
                <w:color w:val="000000"/>
              </w:rPr>
              <w:t>9.55</w:t>
            </w:r>
          </w:p>
        </w:tc>
      </w:tr>
      <w:tr w:rsidR="00B82A28" w:rsidRPr="00946D74" w:rsidTr="00B82A28">
        <w:tc>
          <w:tcPr>
            <w:tcW w:w="1560" w:type="dxa"/>
          </w:tcPr>
          <w:p w:rsidR="00B82A28" w:rsidRPr="00946D74" w:rsidRDefault="00B64524" w:rsidP="00B82A28">
            <w:pPr>
              <w:rPr>
                <w:rFonts w:cs="ITC Officina Sans Book"/>
                <w:color w:val="000000"/>
              </w:rPr>
            </w:pPr>
            <w:proofErr w:type="spellStart"/>
            <w:r>
              <w:rPr>
                <w:rFonts w:cs="ITC Officina Sans Book"/>
                <w:color w:val="000000"/>
              </w:rPr>
              <w:t>Hwc</w:t>
            </w:r>
            <w:proofErr w:type="spellEnd"/>
          </w:p>
        </w:tc>
        <w:tc>
          <w:tcPr>
            <w:tcW w:w="992" w:type="dxa"/>
          </w:tcPr>
          <w:p w:rsidR="00B82A28" w:rsidRPr="00946D74" w:rsidRDefault="00B64524" w:rsidP="00B82A28">
            <w:pPr>
              <w:jc w:val="center"/>
              <w:rPr>
                <w:rFonts w:cs="ITC Officina Sans Book"/>
                <w:color w:val="000000"/>
              </w:rPr>
            </w:pPr>
            <w:r>
              <w:rPr>
                <w:rFonts w:cs="ITC Officina Sans Book"/>
                <w:color w:val="000000"/>
              </w:rPr>
              <w:t>49</w:t>
            </w:r>
          </w:p>
        </w:tc>
        <w:tc>
          <w:tcPr>
            <w:tcW w:w="709" w:type="dxa"/>
          </w:tcPr>
          <w:p w:rsidR="00B82A28" w:rsidRPr="00946D74" w:rsidRDefault="00B64524" w:rsidP="00B82A28">
            <w:pPr>
              <w:jc w:val="center"/>
              <w:rPr>
                <w:rFonts w:cs="ITC Officina Sans Book"/>
                <w:color w:val="000000"/>
              </w:rPr>
            </w:pPr>
            <w:r>
              <w:rPr>
                <w:rFonts w:cs="ITC Officina Sans Book"/>
                <w:color w:val="000000"/>
              </w:rPr>
              <w:t>1</w:t>
            </w:r>
          </w:p>
        </w:tc>
        <w:tc>
          <w:tcPr>
            <w:tcW w:w="708" w:type="dxa"/>
          </w:tcPr>
          <w:p w:rsidR="00B82A28" w:rsidRPr="00946D74" w:rsidRDefault="00B64524" w:rsidP="00B82A28">
            <w:pPr>
              <w:jc w:val="center"/>
              <w:rPr>
                <w:rFonts w:cs="ITC Officina Sans Book"/>
                <w:color w:val="000000"/>
              </w:rPr>
            </w:pPr>
            <w:r>
              <w:rPr>
                <w:rFonts w:cs="ITC Officina Sans Book"/>
                <w:color w:val="000000"/>
              </w:rPr>
              <w:t>99</w:t>
            </w:r>
          </w:p>
        </w:tc>
        <w:tc>
          <w:tcPr>
            <w:tcW w:w="709" w:type="dxa"/>
          </w:tcPr>
          <w:p w:rsidR="00B82A28" w:rsidRPr="00946D74" w:rsidRDefault="00B64524" w:rsidP="00B82A28">
            <w:pPr>
              <w:jc w:val="center"/>
              <w:rPr>
                <w:rFonts w:cs="ITC Officina Sans Book"/>
                <w:color w:val="000000"/>
              </w:rPr>
            </w:pPr>
            <w:r>
              <w:rPr>
                <w:rFonts w:cs="ITC Officina Sans Book"/>
                <w:color w:val="000000"/>
              </w:rPr>
              <w:t>-</w:t>
            </w:r>
          </w:p>
        </w:tc>
        <w:tc>
          <w:tcPr>
            <w:tcW w:w="992" w:type="dxa"/>
          </w:tcPr>
          <w:p w:rsidR="00B82A28" w:rsidRPr="00946D74" w:rsidRDefault="00B64524" w:rsidP="00B82A28">
            <w:pPr>
              <w:jc w:val="center"/>
              <w:rPr>
                <w:rFonts w:cs="ITC Officina Sans Book"/>
                <w:color w:val="000000"/>
              </w:rPr>
            </w:pPr>
            <w:r>
              <w:rPr>
                <w:rFonts w:cs="ITC Officina Sans Book"/>
                <w:color w:val="000000"/>
              </w:rPr>
              <w:t>149</w:t>
            </w:r>
          </w:p>
        </w:tc>
        <w:tc>
          <w:tcPr>
            <w:tcW w:w="851" w:type="dxa"/>
          </w:tcPr>
          <w:p w:rsidR="00B82A28" w:rsidRPr="00946D74" w:rsidRDefault="00B64524" w:rsidP="00B82A28">
            <w:pPr>
              <w:jc w:val="center"/>
              <w:rPr>
                <w:rFonts w:cs="ITC Officina Sans Book"/>
                <w:color w:val="000000"/>
              </w:rPr>
            </w:pPr>
            <w:r>
              <w:rPr>
                <w:rFonts w:cs="ITC Officina Sans Book"/>
                <w:color w:val="000000"/>
              </w:rPr>
              <w:t>2.30</w:t>
            </w:r>
          </w:p>
        </w:tc>
        <w:tc>
          <w:tcPr>
            <w:tcW w:w="850" w:type="dxa"/>
          </w:tcPr>
          <w:p w:rsidR="00B82A28" w:rsidRPr="00946D74" w:rsidRDefault="00B64524" w:rsidP="00B82A28">
            <w:pPr>
              <w:jc w:val="center"/>
              <w:rPr>
                <w:rFonts w:cs="ITC Officina Sans Book"/>
                <w:color w:val="000000"/>
              </w:rPr>
            </w:pPr>
            <w:r>
              <w:rPr>
                <w:rFonts w:cs="ITC Officina Sans Book"/>
                <w:color w:val="000000"/>
              </w:rPr>
              <w:t>0.04</w:t>
            </w:r>
          </w:p>
        </w:tc>
        <w:tc>
          <w:tcPr>
            <w:tcW w:w="709" w:type="dxa"/>
          </w:tcPr>
          <w:p w:rsidR="00B82A28" w:rsidRPr="00946D74" w:rsidRDefault="00B64524" w:rsidP="00B82A28">
            <w:pPr>
              <w:jc w:val="center"/>
              <w:rPr>
                <w:rFonts w:cs="ITC Officina Sans Book"/>
                <w:color w:val="000000"/>
              </w:rPr>
            </w:pPr>
            <w:r>
              <w:rPr>
                <w:rFonts w:cs="ITC Officina Sans Book"/>
                <w:color w:val="000000"/>
              </w:rPr>
              <w:t>1.23</w:t>
            </w:r>
          </w:p>
        </w:tc>
        <w:tc>
          <w:tcPr>
            <w:tcW w:w="709" w:type="dxa"/>
          </w:tcPr>
          <w:p w:rsidR="00B82A28" w:rsidRPr="00946D74" w:rsidRDefault="00B82A28" w:rsidP="00B82A28">
            <w:pPr>
              <w:jc w:val="center"/>
              <w:rPr>
                <w:rFonts w:cs="ITC Officina Sans Book"/>
                <w:color w:val="000000"/>
              </w:rPr>
            </w:pPr>
          </w:p>
        </w:tc>
        <w:tc>
          <w:tcPr>
            <w:tcW w:w="850" w:type="dxa"/>
          </w:tcPr>
          <w:p w:rsidR="00B82A28" w:rsidRPr="00946D74" w:rsidRDefault="00B64524" w:rsidP="00B82A28">
            <w:pPr>
              <w:jc w:val="center"/>
              <w:rPr>
                <w:rFonts w:cs="ITC Officina Sans Book"/>
                <w:color w:val="000000"/>
              </w:rPr>
            </w:pPr>
            <w:r>
              <w:rPr>
                <w:rFonts w:cs="ITC Officina Sans Book"/>
                <w:color w:val="000000"/>
              </w:rPr>
              <w:t>3.53</w:t>
            </w:r>
          </w:p>
        </w:tc>
      </w:tr>
      <w:tr w:rsidR="00B82A28" w:rsidRPr="00946D74" w:rsidTr="00B82A28">
        <w:tc>
          <w:tcPr>
            <w:tcW w:w="1560" w:type="dxa"/>
            <w:tcBorders>
              <w:bottom w:val="single" w:sz="4" w:space="0" w:color="auto"/>
            </w:tcBorders>
          </w:tcPr>
          <w:p w:rsidR="00B82A28" w:rsidRPr="00946D74" w:rsidRDefault="00B82A28" w:rsidP="00B82A28">
            <w:pPr>
              <w:rPr>
                <w:rFonts w:cs="ITC Officina Sans Book"/>
                <w:color w:val="000000"/>
              </w:rPr>
            </w:pPr>
            <w:r w:rsidRPr="00946D74">
              <w:rPr>
                <w:rFonts w:cs="ITC Officina Sans Book"/>
                <w:color w:val="000000"/>
              </w:rPr>
              <w:t>Minor spp.</w:t>
            </w:r>
          </w:p>
        </w:tc>
        <w:tc>
          <w:tcPr>
            <w:tcW w:w="992"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9</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w:t>
            </w:r>
          </w:p>
        </w:tc>
        <w:tc>
          <w:tcPr>
            <w:tcW w:w="708"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31</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1</w:t>
            </w:r>
          </w:p>
        </w:tc>
        <w:tc>
          <w:tcPr>
            <w:tcW w:w="992"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40</w:t>
            </w:r>
          </w:p>
        </w:tc>
        <w:tc>
          <w:tcPr>
            <w:tcW w:w="851"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0.58</w:t>
            </w:r>
          </w:p>
        </w:tc>
        <w:tc>
          <w:tcPr>
            <w:tcW w:w="850"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0.27</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0.37</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0.01</w:t>
            </w:r>
          </w:p>
        </w:tc>
        <w:tc>
          <w:tcPr>
            <w:tcW w:w="850"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0.96</w:t>
            </w:r>
          </w:p>
        </w:tc>
      </w:tr>
      <w:tr w:rsidR="00B82A28" w:rsidRPr="00946D74" w:rsidTr="00B82A28">
        <w:tc>
          <w:tcPr>
            <w:tcW w:w="1560" w:type="dxa"/>
            <w:tcBorders>
              <w:top w:val="single" w:sz="4" w:space="0" w:color="auto"/>
            </w:tcBorders>
          </w:tcPr>
          <w:p w:rsidR="00B82A28" w:rsidRPr="00946D74" w:rsidRDefault="00B82A28" w:rsidP="00B82A28">
            <w:pPr>
              <w:rPr>
                <w:rFonts w:cs="ITC Officina Sans Book"/>
                <w:color w:val="000000"/>
              </w:rPr>
            </w:pPr>
            <w:r w:rsidRPr="00946D74">
              <w:rPr>
                <w:rFonts w:cs="ITC Officina Sans Book"/>
                <w:color w:val="000000"/>
              </w:rPr>
              <w:t>Total</w:t>
            </w:r>
          </w:p>
        </w:tc>
        <w:tc>
          <w:tcPr>
            <w:tcW w:w="992"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317</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3</w:t>
            </w:r>
          </w:p>
        </w:tc>
        <w:tc>
          <w:tcPr>
            <w:tcW w:w="708"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309</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5</w:t>
            </w:r>
          </w:p>
        </w:tc>
        <w:tc>
          <w:tcPr>
            <w:tcW w:w="992"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631</w:t>
            </w:r>
          </w:p>
        </w:tc>
        <w:tc>
          <w:tcPr>
            <w:tcW w:w="851"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15.82</w:t>
            </w:r>
          </w:p>
        </w:tc>
        <w:tc>
          <w:tcPr>
            <w:tcW w:w="850"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0.28</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3.93</w:t>
            </w:r>
          </w:p>
        </w:tc>
        <w:tc>
          <w:tcPr>
            <w:tcW w:w="709"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0.06</w:t>
            </w:r>
          </w:p>
        </w:tc>
        <w:tc>
          <w:tcPr>
            <w:tcW w:w="850" w:type="dxa"/>
            <w:tcBorders>
              <w:top w:val="single" w:sz="4" w:space="0" w:color="auto"/>
            </w:tcBorders>
          </w:tcPr>
          <w:p w:rsidR="00B82A28" w:rsidRPr="00946D74" w:rsidRDefault="00B64524" w:rsidP="00B82A28">
            <w:pPr>
              <w:jc w:val="center"/>
              <w:rPr>
                <w:rFonts w:cs="ITC Officina Sans Book"/>
                <w:color w:val="000000"/>
              </w:rPr>
            </w:pPr>
            <w:r>
              <w:rPr>
                <w:rFonts w:cs="ITC Officina Sans Book"/>
                <w:color w:val="000000"/>
              </w:rPr>
              <w:t>20.09</w:t>
            </w:r>
          </w:p>
        </w:tc>
      </w:tr>
      <w:tr w:rsidR="00B82A28" w:rsidRPr="00946D74" w:rsidTr="00B82A28">
        <w:tc>
          <w:tcPr>
            <w:tcW w:w="1560" w:type="dxa"/>
            <w:tcBorders>
              <w:bottom w:val="single" w:sz="4" w:space="0" w:color="auto"/>
            </w:tcBorders>
          </w:tcPr>
          <w:p w:rsidR="00B82A28" w:rsidRPr="00946D74" w:rsidRDefault="00B82A28" w:rsidP="00B82A28">
            <w:pPr>
              <w:rPr>
                <w:rFonts w:cs="ITC Officina Sans Book"/>
                <w:color w:val="000000"/>
              </w:rPr>
            </w:pPr>
            <w:r w:rsidRPr="00946D74">
              <w:rPr>
                <w:rFonts w:cs="ITC Officina Sans Book"/>
                <w:color w:val="000000"/>
              </w:rPr>
              <w:t>% within layer</w:t>
            </w:r>
          </w:p>
        </w:tc>
        <w:tc>
          <w:tcPr>
            <w:tcW w:w="992"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99.1</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0.9</w:t>
            </w:r>
          </w:p>
        </w:tc>
        <w:tc>
          <w:tcPr>
            <w:tcW w:w="708"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98.4</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1.6</w:t>
            </w:r>
          </w:p>
        </w:tc>
        <w:tc>
          <w:tcPr>
            <w:tcW w:w="992" w:type="dxa"/>
            <w:tcBorders>
              <w:bottom w:val="single" w:sz="4" w:space="0" w:color="auto"/>
            </w:tcBorders>
          </w:tcPr>
          <w:p w:rsidR="00B82A28" w:rsidRPr="00946D74" w:rsidRDefault="00B82A28" w:rsidP="00B82A28">
            <w:pPr>
              <w:jc w:val="center"/>
              <w:rPr>
                <w:rFonts w:cs="ITC Officina Sans Book"/>
                <w:color w:val="000000"/>
              </w:rPr>
            </w:pPr>
          </w:p>
        </w:tc>
        <w:tc>
          <w:tcPr>
            <w:tcW w:w="851"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98.3</w:t>
            </w:r>
          </w:p>
        </w:tc>
        <w:tc>
          <w:tcPr>
            <w:tcW w:w="850"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1.7</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99.2</w:t>
            </w:r>
          </w:p>
        </w:tc>
        <w:tc>
          <w:tcPr>
            <w:tcW w:w="709" w:type="dxa"/>
            <w:tcBorders>
              <w:bottom w:val="single" w:sz="4" w:space="0" w:color="auto"/>
            </w:tcBorders>
          </w:tcPr>
          <w:p w:rsidR="00B82A28" w:rsidRPr="00946D74" w:rsidRDefault="00B64524" w:rsidP="00B82A28">
            <w:pPr>
              <w:jc w:val="center"/>
              <w:rPr>
                <w:rFonts w:cs="ITC Officina Sans Book"/>
                <w:color w:val="000000"/>
              </w:rPr>
            </w:pPr>
            <w:r>
              <w:rPr>
                <w:rFonts w:cs="ITC Officina Sans Book"/>
                <w:color w:val="000000"/>
              </w:rPr>
              <w:t>0.8</w:t>
            </w:r>
          </w:p>
        </w:tc>
        <w:tc>
          <w:tcPr>
            <w:tcW w:w="850" w:type="dxa"/>
            <w:tcBorders>
              <w:bottom w:val="single" w:sz="4" w:space="0" w:color="auto"/>
            </w:tcBorders>
          </w:tcPr>
          <w:p w:rsidR="00B82A28" w:rsidRPr="00946D74" w:rsidRDefault="00B82A28" w:rsidP="00B82A28">
            <w:pPr>
              <w:jc w:val="center"/>
              <w:rPr>
                <w:rFonts w:cs="ITC Officina Sans Book"/>
                <w:color w:val="000000"/>
              </w:rPr>
            </w:pPr>
          </w:p>
        </w:tc>
      </w:tr>
    </w:tbl>
    <w:p w:rsidR="00B82A28" w:rsidRPr="0050043F" w:rsidRDefault="00B82A28" w:rsidP="00B82A28">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r>
        <w:rPr>
          <w:rFonts w:cs="ITC Officina Sans Book"/>
          <w:color w:val="000000"/>
          <w:sz w:val="20"/>
          <w:szCs w:val="20"/>
        </w:rPr>
        <w:t>(</w:t>
      </w:r>
      <w:r w:rsidRPr="0050043F">
        <w:rPr>
          <w:rFonts w:cs="ITC Officina Sans Book"/>
          <w:color w:val="000000"/>
          <w:sz w:val="20"/>
          <w:szCs w:val="20"/>
        </w:rPr>
        <w:t>Minor spp</w:t>
      </w:r>
      <w:r>
        <w:rPr>
          <w:rFonts w:cs="ITC Officina Sans Book"/>
          <w:color w:val="000000"/>
          <w:sz w:val="20"/>
          <w:szCs w:val="20"/>
        </w:rPr>
        <w:t>.</w:t>
      </w:r>
      <w:r w:rsidRPr="0050043F">
        <w:rPr>
          <w:rFonts w:cs="ITC Officina Sans Book"/>
          <w:color w:val="000000"/>
          <w:sz w:val="20"/>
          <w:szCs w:val="20"/>
        </w:rPr>
        <w:t xml:space="preserve"> </w:t>
      </w:r>
      <w:r>
        <w:rPr>
          <w:rFonts w:cs="ITC Officina Sans Book"/>
          <w:color w:val="000000"/>
          <w:sz w:val="20"/>
          <w:szCs w:val="20"/>
        </w:rPr>
        <w:t>i</w:t>
      </w:r>
      <w:r w:rsidRPr="0050043F">
        <w:rPr>
          <w:rFonts w:cs="ITC Officina Sans Book"/>
          <w:color w:val="000000"/>
          <w:sz w:val="20"/>
          <w:szCs w:val="20"/>
        </w:rPr>
        <w:t>nclude</w:t>
      </w:r>
      <w:r>
        <w:rPr>
          <w:rFonts w:cs="ITC Officina Sans Book"/>
          <w:color w:val="000000"/>
          <w:sz w:val="20"/>
          <w:szCs w:val="20"/>
        </w:rPr>
        <w:t xml:space="preserve">: </w:t>
      </w:r>
      <w:proofErr w:type="spellStart"/>
      <w:proofErr w:type="gramStart"/>
      <w:r w:rsidR="00B64524">
        <w:rPr>
          <w:rFonts w:cs="ITC Officina Sans Book"/>
          <w:color w:val="000000"/>
          <w:sz w:val="20"/>
          <w:szCs w:val="20"/>
        </w:rPr>
        <w:t>Bg</w:t>
      </w:r>
      <w:proofErr w:type="spellEnd"/>
      <w:proofErr w:type="gramEnd"/>
      <w:r>
        <w:rPr>
          <w:rFonts w:cs="ITC Officina Sans Book"/>
          <w:color w:val="000000"/>
          <w:sz w:val="20"/>
          <w:szCs w:val="20"/>
        </w:rPr>
        <w:t xml:space="preserve">, </w:t>
      </w:r>
      <w:proofErr w:type="spellStart"/>
      <w:r w:rsidR="00B64524">
        <w:rPr>
          <w:rFonts w:cs="ITC Officina Sans Book"/>
          <w:color w:val="000000"/>
          <w:sz w:val="20"/>
          <w:szCs w:val="20"/>
        </w:rPr>
        <w:t>Hm</w:t>
      </w:r>
      <w:proofErr w:type="spellEnd"/>
      <w:r>
        <w:rPr>
          <w:rFonts w:cs="ITC Officina Sans Book"/>
          <w:color w:val="000000"/>
          <w:sz w:val="20"/>
          <w:szCs w:val="20"/>
        </w:rPr>
        <w:t xml:space="preserve">, </w:t>
      </w:r>
      <w:r w:rsidR="00B64524">
        <w:rPr>
          <w:rFonts w:cs="ITC Officina Sans Book"/>
          <w:color w:val="000000"/>
          <w:sz w:val="20"/>
          <w:szCs w:val="20"/>
        </w:rPr>
        <w:t>Se</w:t>
      </w:r>
      <w:r>
        <w:rPr>
          <w:rFonts w:cs="ITC Officina Sans Book"/>
          <w:color w:val="000000"/>
          <w:sz w:val="20"/>
          <w:szCs w:val="20"/>
        </w:rPr>
        <w:t xml:space="preserve">, </w:t>
      </w:r>
      <w:r w:rsidR="00B64524">
        <w:rPr>
          <w:rFonts w:cs="ITC Officina Sans Book"/>
          <w:color w:val="000000"/>
          <w:sz w:val="20"/>
          <w:szCs w:val="20"/>
        </w:rPr>
        <w:t xml:space="preserve">Ss, </w:t>
      </w:r>
      <w:proofErr w:type="spellStart"/>
      <w:r w:rsidR="00B64524">
        <w:rPr>
          <w:rFonts w:cs="ITC Officina Sans Book"/>
          <w:color w:val="000000"/>
          <w:sz w:val="20"/>
          <w:szCs w:val="20"/>
        </w:rPr>
        <w:t>Vb</w:t>
      </w:r>
      <w:proofErr w:type="spellEnd"/>
      <w:r w:rsidR="00B64524">
        <w:rPr>
          <w:rFonts w:cs="ITC Officina Sans Book"/>
          <w:color w:val="000000"/>
          <w:sz w:val="20"/>
          <w:szCs w:val="20"/>
        </w:rPr>
        <w:t xml:space="preserve"> </w:t>
      </w:r>
      <w:r>
        <w:rPr>
          <w:rFonts w:cs="ITC Officina Sans Book"/>
          <w:color w:val="000000"/>
          <w:sz w:val="20"/>
          <w:szCs w:val="20"/>
        </w:rPr>
        <w:t xml:space="preserve">and </w:t>
      </w:r>
      <w:proofErr w:type="spellStart"/>
      <w:r w:rsidR="00B64524">
        <w:rPr>
          <w:rFonts w:cs="ITC Officina Sans Book"/>
          <w:color w:val="000000"/>
          <w:sz w:val="20"/>
          <w:szCs w:val="20"/>
        </w:rPr>
        <w:t>Yc</w:t>
      </w:r>
      <w:proofErr w:type="spellEnd"/>
      <w:r>
        <w:rPr>
          <w:rFonts w:cs="ITC Officina Sans Book"/>
          <w:color w:val="000000"/>
          <w:sz w:val="20"/>
          <w:szCs w:val="20"/>
        </w:rPr>
        <w:t>).</w:t>
      </w:r>
    </w:p>
    <w:p w:rsidR="00B82A28" w:rsidRPr="001471C9" w:rsidRDefault="00B82A28" w:rsidP="00B82A28">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p>
    <w:p w:rsidR="00B82A28" w:rsidRDefault="0008767D" w:rsidP="00B82A28">
      <w:pPr>
        <w:tabs>
          <w:tab w:val="center" w:pos="1701"/>
          <w:tab w:val="center" w:pos="2835"/>
          <w:tab w:val="center" w:pos="3969"/>
          <w:tab w:val="center" w:pos="5670"/>
          <w:tab w:val="center" w:pos="6804"/>
          <w:tab w:val="center" w:pos="7938"/>
        </w:tabs>
        <w:spacing w:line="240" w:lineRule="auto"/>
        <w:jc w:val="center"/>
        <w:rPr>
          <w:b/>
          <w:smallCaps/>
          <w:sz w:val="28"/>
          <w:szCs w:val="28"/>
        </w:rPr>
      </w:pPr>
      <w:r w:rsidRPr="00AC65B0">
        <w:rPr>
          <w:rFonts w:cs="ITC Officina Sans Book"/>
          <w:noProof/>
          <w:color w:val="000000"/>
          <w:sz w:val="24"/>
          <w:szCs w:val="28"/>
          <w:lang w:eastAsia="en-CA"/>
        </w:rPr>
        <w:object w:dxaOrig="7140" w:dyaOrig="4081">
          <v:shape id="_x0000_i1029" type="#_x0000_t75" style="width:356.85pt;height:204.1pt" o:ole="">
            <v:imagedata r:id="rId18" o:title=""/>
          </v:shape>
          <o:OLEObject Type="Embed" ProgID="Excel.Sheet.12" ShapeID="_x0000_i1029" DrawAspect="Content" ObjectID="_1428818034" r:id="rId19"/>
        </w:object>
      </w:r>
    </w:p>
    <w:p w:rsidR="00B82A28" w:rsidRPr="000A311F" w:rsidRDefault="00B82A28" w:rsidP="00B82A28">
      <w:pPr>
        <w:tabs>
          <w:tab w:val="center" w:pos="1701"/>
          <w:tab w:val="center" w:pos="2835"/>
          <w:tab w:val="center" w:pos="3969"/>
          <w:tab w:val="center" w:pos="5670"/>
          <w:tab w:val="center" w:pos="6804"/>
          <w:tab w:val="center" w:pos="7938"/>
        </w:tabs>
        <w:spacing w:line="240" w:lineRule="auto"/>
        <w:jc w:val="center"/>
        <w:rPr>
          <w:sz w:val="24"/>
          <w:szCs w:val="24"/>
        </w:rPr>
      </w:pPr>
      <w:r>
        <w:rPr>
          <w:b/>
          <w:smallCaps/>
          <w:sz w:val="28"/>
          <w:szCs w:val="28"/>
        </w:rPr>
        <w:br w:type="page"/>
      </w:r>
    </w:p>
    <w:p w:rsidR="00B82A28" w:rsidRPr="000849BD" w:rsidRDefault="00B82A28" w:rsidP="00B82A28">
      <w:pPr>
        <w:spacing w:line="240" w:lineRule="auto"/>
        <w:rPr>
          <w:b/>
          <w:smallCaps/>
          <w:sz w:val="28"/>
          <w:szCs w:val="28"/>
        </w:rPr>
      </w:pPr>
      <w:r>
        <w:rPr>
          <w:b/>
          <w:smallCaps/>
          <w:sz w:val="28"/>
          <w:szCs w:val="28"/>
        </w:rPr>
        <w:lastRenderedPageBreak/>
        <w:t>SITE INDEX</w:t>
      </w:r>
    </w:p>
    <w:p w:rsidR="00B82A28" w:rsidRDefault="00B82A28" w:rsidP="00B82A28">
      <w:pPr>
        <w:pBdr>
          <w:bottom w:val="triple" w:sz="4" w:space="1" w:color="auto"/>
        </w:pBdr>
        <w:tabs>
          <w:tab w:val="left" w:pos="2340"/>
          <w:tab w:val="left" w:pos="4320"/>
        </w:tabs>
        <w:spacing w:line="240" w:lineRule="auto"/>
      </w:pPr>
      <w:r>
        <w:t>S</w:t>
      </w:r>
      <w:r w:rsidRPr="002C486E">
        <w:t xml:space="preserve">ite index </w:t>
      </w:r>
      <w:r>
        <w:t xml:space="preserve">is </w:t>
      </w:r>
      <w:r w:rsidRPr="002C486E">
        <w:t>estimate</w:t>
      </w:r>
      <w:r>
        <w:t>d</w:t>
      </w:r>
      <w:r w:rsidRPr="002C486E">
        <w:t xml:space="preserve"> </w:t>
      </w:r>
      <w:r>
        <w:t>using</w:t>
      </w:r>
      <w:r w:rsidRPr="002C486E">
        <w:t xml:space="preserve"> the growth intercept method.  The</w:t>
      </w:r>
      <w:r>
        <w:t>se</w:t>
      </w:r>
      <w:r w:rsidRPr="002C486E">
        <w:t xml:space="preserve"> estimates </w:t>
      </w:r>
      <w:r>
        <w:t>are the mean values</w:t>
      </w:r>
      <w:r w:rsidRPr="002C486E">
        <w:t xml:space="preserve"> </w:t>
      </w:r>
      <w:r>
        <w:t>of all available trees for that species in a BEC unit.</w:t>
      </w:r>
      <w:r w:rsidRPr="002C486E">
        <w:t xml:space="preserve">  </w:t>
      </w:r>
      <w:r>
        <w:t>Many stands do not have site index estimates recorded prior to the SDM survey.</w:t>
      </w:r>
    </w:p>
    <w:p w:rsidR="00B82A28" w:rsidRPr="001471C9" w:rsidRDefault="00B82A28" w:rsidP="00B82A28">
      <w:pPr>
        <w:rPr>
          <w:b/>
          <w:smallCaps/>
          <w:sz w:val="28"/>
          <w:szCs w:val="28"/>
        </w:rPr>
      </w:pPr>
      <w:r w:rsidRPr="001471C9">
        <w:rPr>
          <w:b/>
          <w:smallCaps/>
          <w:sz w:val="28"/>
          <w:szCs w:val="28"/>
        </w:rPr>
        <w:t>E1 - mean site index estimate for dominant conifer species</w:t>
      </w:r>
    </w:p>
    <w:tbl>
      <w:tblPr>
        <w:tblStyle w:val="TableGrid"/>
        <w:tblW w:w="751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276"/>
        <w:gridCol w:w="567"/>
        <w:gridCol w:w="851"/>
        <w:gridCol w:w="567"/>
        <w:gridCol w:w="850"/>
        <w:gridCol w:w="567"/>
        <w:gridCol w:w="709"/>
        <w:gridCol w:w="709"/>
        <w:gridCol w:w="708"/>
        <w:gridCol w:w="709"/>
      </w:tblGrid>
      <w:tr w:rsidR="00D74BA0" w:rsidRPr="00FB384E" w:rsidTr="00D74BA0">
        <w:tc>
          <w:tcPr>
            <w:tcW w:w="1276" w:type="dxa"/>
            <w:tcBorders>
              <w:top w:val="single" w:sz="4" w:space="0" w:color="auto"/>
            </w:tcBorders>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p>
        </w:tc>
        <w:tc>
          <w:tcPr>
            <w:tcW w:w="1418" w:type="dxa"/>
            <w:gridSpan w:val="2"/>
            <w:tcBorders>
              <w:top w:val="single" w:sz="4" w:space="0" w:color="auto"/>
              <w:bottom w:val="single" w:sz="4" w:space="0" w:color="auto"/>
            </w:tcBorders>
            <w:vAlign w:val="center"/>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Ba</w:t>
            </w:r>
            <w:proofErr w:type="spellEnd"/>
          </w:p>
        </w:tc>
        <w:tc>
          <w:tcPr>
            <w:tcW w:w="1417" w:type="dxa"/>
            <w:gridSpan w:val="2"/>
            <w:tcBorders>
              <w:top w:val="single" w:sz="4" w:space="0" w:color="auto"/>
              <w:bottom w:val="single" w:sz="4" w:space="0" w:color="auto"/>
            </w:tcBorders>
            <w:vAlign w:val="center"/>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Cwc</w:t>
            </w:r>
            <w:proofErr w:type="spellEnd"/>
          </w:p>
        </w:tc>
        <w:tc>
          <w:tcPr>
            <w:tcW w:w="1276" w:type="dxa"/>
            <w:gridSpan w:val="2"/>
            <w:tcBorders>
              <w:top w:val="single" w:sz="4" w:space="0" w:color="auto"/>
              <w:bottom w:val="single" w:sz="4" w:space="0" w:color="auto"/>
            </w:tcBorders>
            <w:vAlign w:val="center"/>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Fdc</w:t>
            </w:r>
            <w:proofErr w:type="spellEnd"/>
          </w:p>
        </w:tc>
        <w:tc>
          <w:tcPr>
            <w:tcW w:w="1417" w:type="dxa"/>
            <w:gridSpan w:val="2"/>
            <w:tcBorders>
              <w:top w:val="single" w:sz="4" w:space="0" w:color="auto"/>
              <w:bottom w:val="single" w:sz="4" w:space="0" w:color="auto"/>
            </w:tcBorders>
            <w:vAlign w:val="center"/>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Hwc</w:t>
            </w:r>
            <w:proofErr w:type="spellEnd"/>
          </w:p>
        </w:tc>
        <w:tc>
          <w:tcPr>
            <w:tcW w:w="709" w:type="dxa"/>
            <w:tcBorders>
              <w:top w:val="single" w:sz="4" w:space="0" w:color="auto"/>
              <w:bottom w:val="single" w:sz="4" w:space="0" w:color="auto"/>
            </w:tcBorders>
            <w:vAlign w:val="center"/>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Total</w:t>
            </w:r>
          </w:p>
        </w:tc>
      </w:tr>
      <w:tr w:rsidR="00D74BA0" w:rsidRPr="00FB384E" w:rsidTr="00D74BA0">
        <w:tc>
          <w:tcPr>
            <w:tcW w:w="1276" w:type="dxa"/>
            <w:tcBorders>
              <w:bottom w:val="single" w:sz="4" w:space="0" w:color="auto"/>
            </w:tcBorders>
          </w:tcPr>
          <w:p w:rsidR="00D74BA0" w:rsidRPr="00FB384E"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sidRPr="00FB384E">
              <w:rPr>
                <w:b/>
                <w:color w:val="000000"/>
              </w:rPr>
              <w:t>BEC</w:t>
            </w:r>
          </w:p>
        </w:tc>
        <w:tc>
          <w:tcPr>
            <w:tcW w:w="567"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1"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0"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D74BA0" w:rsidRPr="008C6E38" w:rsidTr="00D74BA0">
        <w:tc>
          <w:tcPr>
            <w:tcW w:w="1276" w:type="dxa"/>
            <w:tcBorders>
              <w:top w:val="single" w:sz="4" w:space="0" w:color="auto"/>
            </w:tcBorders>
          </w:tcPr>
          <w:p w:rsidR="00D74BA0" w:rsidRPr="00211929"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CDFmm</w:t>
            </w:r>
            <w:proofErr w:type="spellEnd"/>
          </w:p>
        </w:tc>
        <w:tc>
          <w:tcPr>
            <w:tcW w:w="567"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9"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36.3</w:t>
            </w:r>
          </w:p>
        </w:tc>
        <w:tc>
          <w:tcPr>
            <w:tcW w:w="709"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r>
      <w:tr w:rsidR="00D74BA0" w:rsidRPr="008C6E38" w:rsidTr="00D74BA0">
        <w:tc>
          <w:tcPr>
            <w:tcW w:w="1276" w:type="dxa"/>
          </w:tcPr>
          <w:p w:rsidR="00D74BA0" w:rsidRPr="00211929"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CWHdm</w:t>
            </w:r>
            <w:proofErr w:type="spellEnd"/>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850"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28.8</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38.8</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8"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32.1</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38</w:t>
            </w:r>
          </w:p>
        </w:tc>
      </w:tr>
      <w:tr w:rsidR="00D74BA0" w:rsidRPr="008C6E38" w:rsidTr="00D74BA0">
        <w:tc>
          <w:tcPr>
            <w:tcW w:w="1276" w:type="dxa"/>
          </w:tcPr>
          <w:p w:rsidR="00D74BA0" w:rsidRPr="00211929"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CWHvm1</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851"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31.3</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850"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25.5</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35.5</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27.7</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w:t>
            </w:r>
          </w:p>
        </w:tc>
      </w:tr>
      <w:tr w:rsidR="00D74BA0" w:rsidRPr="008C6E38" w:rsidTr="00D74BA0">
        <w:tc>
          <w:tcPr>
            <w:tcW w:w="1276" w:type="dxa"/>
          </w:tcPr>
          <w:p w:rsidR="00D74BA0" w:rsidRPr="00211929"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CWHvm2</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11</w:t>
            </w:r>
          </w:p>
        </w:tc>
        <w:tc>
          <w:tcPr>
            <w:tcW w:w="851"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19.0</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34.9</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D74BA0" w:rsidRPr="008C6E38" w:rsidTr="00D74BA0">
        <w:tc>
          <w:tcPr>
            <w:tcW w:w="1276" w:type="dxa"/>
          </w:tcPr>
          <w:p w:rsidR="00D74BA0"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CWHxm1</w:t>
            </w:r>
          </w:p>
        </w:tc>
        <w:tc>
          <w:tcPr>
            <w:tcW w:w="567"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34.9</w:t>
            </w:r>
          </w:p>
        </w:tc>
        <w:tc>
          <w:tcPr>
            <w:tcW w:w="709"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D74BA0"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D74BA0" w:rsidRPr="008C6E38" w:rsidTr="00D74BA0">
        <w:tc>
          <w:tcPr>
            <w:tcW w:w="1276" w:type="dxa"/>
            <w:tcBorders>
              <w:bottom w:val="single" w:sz="4" w:space="0" w:color="auto"/>
            </w:tcBorders>
          </w:tcPr>
          <w:p w:rsidR="00D74BA0" w:rsidRPr="00211929"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MHmm1</w:t>
            </w:r>
          </w:p>
        </w:tc>
        <w:tc>
          <w:tcPr>
            <w:tcW w:w="567"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851"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19.8</w:t>
            </w:r>
          </w:p>
        </w:tc>
        <w:tc>
          <w:tcPr>
            <w:tcW w:w="567"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8"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16.5</w:t>
            </w:r>
          </w:p>
        </w:tc>
        <w:tc>
          <w:tcPr>
            <w:tcW w:w="709" w:type="dxa"/>
            <w:tcBorders>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r>
      <w:tr w:rsidR="00D74BA0" w:rsidRPr="008C6E38" w:rsidTr="00D74BA0">
        <w:tc>
          <w:tcPr>
            <w:tcW w:w="1276" w:type="dxa"/>
            <w:tcBorders>
              <w:top w:val="single" w:sz="4" w:space="0" w:color="auto"/>
              <w:bottom w:val="single" w:sz="4" w:space="0" w:color="auto"/>
            </w:tcBorders>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color w:val="000000"/>
                <w:sz w:val="20"/>
                <w:szCs w:val="20"/>
              </w:rPr>
            </w:pPr>
          </w:p>
        </w:tc>
        <w:tc>
          <w:tcPr>
            <w:tcW w:w="567"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w:t>
            </w:r>
          </w:p>
        </w:tc>
        <w:tc>
          <w:tcPr>
            <w:tcW w:w="851"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20.8</w:t>
            </w:r>
          </w:p>
        </w:tc>
        <w:tc>
          <w:tcPr>
            <w:tcW w:w="567"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850"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27.6</w:t>
            </w:r>
          </w:p>
        </w:tc>
        <w:tc>
          <w:tcPr>
            <w:tcW w:w="567"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58</w:t>
            </w:r>
          </w:p>
        </w:tc>
        <w:tc>
          <w:tcPr>
            <w:tcW w:w="709"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37.1</w:t>
            </w:r>
          </w:p>
        </w:tc>
        <w:tc>
          <w:tcPr>
            <w:tcW w:w="709"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c>
          <w:tcPr>
            <w:tcW w:w="708"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23.8</w:t>
            </w:r>
          </w:p>
        </w:tc>
        <w:tc>
          <w:tcPr>
            <w:tcW w:w="709" w:type="dxa"/>
            <w:tcBorders>
              <w:top w:val="single" w:sz="4" w:space="0" w:color="auto"/>
              <w:bottom w:val="single" w:sz="4" w:space="0" w:color="auto"/>
            </w:tcBorders>
            <w:vAlign w:val="center"/>
          </w:tcPr>
          <w:p w:rsidR="00D74BA0" w:rsidRPr="008C6E38" w:rsidRDefault="00D74BA0" w:rsidP="00B82A28">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99</w:t>
            </w:r>
          </w:p>
        </w:tc>
      </w:tr>
    </w:tbl>
    <w:p w:rsidR="00B82A28" w:rsidRDefault="00B82A28" w:rsidP="00B82A28">
      <w:pPr>
        <w:spacing w:line="240" w:lineRule="auto"/>
        <w:rPr>
          <w:sz w:val="20"/>
          <w:szCs w:val="20"/>
        </w:rPr>
      </w:pPr>
    </w:p>
    <w:p w:rsidR="00B82A28" w:rsidRDefault="00B82A28" w:rsidP="00B82A28">
      <w:pPr>
        <w:spacing w:line="240" w:lineRule="auto"/>
        <w:rPr>
          <w:sz w:val="20"/>
          <w:szCs w:val="20"/>
        </w:rPr>
      </w:pPr>
    </w:p>
    <w:p w:rsidR="00B82A28" w:rsidRPr="00686653" w:rsidRDefault="00B82A28" w:rsidP="00B82A28">
      <w:pPr>
        <w:spacing w:line="240" w:lineRule="auto"/>
        <w:jc w:val="center"/>
        <w:rPr>
          <w:sz w:val="20"/>
          <w:szCs w:val="20"/>
        </w:rPr>
      </w:pPr>
    </w:p>
    <w:p w:rsidR="00B82A28" w:rsidRPr="00686653" w:rsidRDefault="00D233E3" w:rsidP="00D233E3">
      <w:pPr>
        <w:tabs>
          <w:tab w:val="left" w:pos="2340"/>
          <w:tab w:val="left" w:pos="4320"/>
        </w:tabs>
        <w:spacing w:line="240" w:lineRule="auto"/>
        <w:jc w:val="center"/>
        <w:rPr>
          <w:sz w:val="20"/>
          <w:szCs w:val="20"/>
        </w:rPr>
      </w:pPr>
      <w:r w:rsidRPr="00D42C00">
        <w:rPr>
          <w:sz w:val="20"/>
          <w:szCs w:val="20"/>
        </w:rPr>
        <w:object w:dxaOrig="7185" w:dyaOrig="4936">
          <v:shape id="_x0000_i1030" type="#_x0000_t75" style="width:359.35pt;height:246.7pt" o:ole="">
            <v:imagedata r:id="rId20" o:title=""/>
          </v:shape>
          <o:OLEObject Type="Embed" ProgID="Excel.Sheet.12" ShapeID="_x0000_i1030" DrawAspect="Content" ObjectID="_1428818035" r:id="rId21"/>
        </w:object>
      </w:r>
    </w:p>
    <w:p w:rsidR="00B82A28" w:rsidRDefault="00B82A28" w:rsidP="00B82A28">
      <w:pPr>
        <w:spacing w:line="240" w:lineRule="auto"/>
        <w:rPr>
          <w:sz w:val="20"/>
          <w:szCs w:val="20"/>
          <w:u w:val="single"/>
        </w:rPr>
      </w:pPr>
    </w:p>
    <w:p w:rsidR="00B82A28" w:rsidRPr="00686653" w:rsidRDefault="00B82A28" w:rsidP="00B82A28">
      <w:pPr>
        <w:spacing w:line="240" w:lineRule="auto"/>
        <w:rPr>
          <w:sz w:val="20"/>
          <w:szCs w:val="20"/>
          <w:u w:val="single"/>
        </w:rPr>
      </w:pPr>
    </w:p>
    <w:p w:rsidR="00B82A28" w:rsidRDefault="00B82A28" w:rsidP="00B82A28">
      <w:pPr>
        <w:rPr>
          <w:b/>
          <w:smallCaps/>
          <w:sz w:val="28"/>
          <w:szCs w:val="28"/>
        </w:rPr>
      </w:pPr>
      <w:r>
        <w:rPr>
          <w:b/>
          <w:smallCaps/>
          <w:sz w:val="28"/>
          <w:szCs w:val="28"/>
        </w:rPr>
        <w:br w:type="page"/>
      </w:r>
    </w:p>
    <w:p w:rsidR="00B82A28" w:rsidRPr="000849BD" w:rsidRDefault="00B82A28" w:rsidP="00B82A28">
      <w:pPr>
        <w:spacing w:line="240" w:lineRule="auto"/>
        <w:rPr>
          <w:b/>
          <w:smallCaps/>
          <w:sz w:val="28"/>
          <w:szCs w:val="28"/>
        </w:rPr>
      </w:pPr>
      <w:r>
        <w:rPr>
          <w:b/>
          <w:smallCaps/>
          <w:sz w:val="28"/>
          <w:szCs w:val="28"/>
        </w:rPr>
        <w:lastRenderedPageBreak/>
        <w:t>APPENDIX 1</w:t>
      </w:r>
    </w:p>
    <w:p w:rsidR="00B82A28" w:rsidRPr="00995BF6" w:rsidRDefault="00B82A28" w:rsidP="00B82A28">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BEC codes</w:t>
      </w:r>
      <w:r w:rsidRPr="00995BF6">
        <w:rPr>
          <w:sz w:val="20"/>
          <w:szCs w:val="20"/>
        </w:rPr>
        <w:t xml:space="preserve"> - </w:t>
      </w:r>
      <w:hyperlink r:id="rId22" w:history="1">
        <w:r w:rsidRPr="00995BF6">
          <w:rPr>
            <w:rStyle w:val="Hyperlink"/>
            <w:rFonts w:cs="ITC Officina Sans Book"/>
            <w:sz w:val="20"/>
            <w:szCs w:val="20"/>
          </w:rPr>
          <w:t>http://www.for.gov.bc.ca/hre/becweb/index.html</w:t>
        </w:r>
      </w:hyperlink>
    </w:p>
    <w:p w:rsidR="00B82A28" w:rsidRPr="00995BF6" w:rsidRDefault="00B82A28" w:rsidP="00B82A28">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Conifer pest codes - </w:t>
      </w:r>
      <w:hyperlink r:id="rId23" w:history="1">
        <w:r w:rsidRPr="00995BF6">
          <w:rPr>
            <w:rStyle w:val="Hyperlink"/>
            <w:rFonts w:cs="ITC Officina Sans Book"/>
            <w:sz w:val="20"/>
            <w:szCs w:val="20"/>
          </w:rPr>
          <w:t>http://www.for.gov.bc.ca/hfp/health/fhdata/FS747%20conifer%2020111003.pdf</w:t>
        </w:r>
      </w:hyperlink>
    </w:p>
    <w:p w:rsidR="00B82A28" w:rsidRPr="00995BF6" w:rsidRDefault="00B82A28" w:rsidP="00B82A28">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 xml:space="preserve">Conifer Tree Species codes </w:t>
      </w:r>
      <w:hyperlink r:id="rId24" w:history="1">
        <w:r w:rsidRPr="00995BF6">
          <w:rPr>
            <w:rStyle w:val="Hyperlink"/>
            <w:rFonts w:cs="ITC Officina Sans Book"/>
            <w:sz w:val="20"/>
            <w:szCs w:val="20"/>
          </w:rPr>
          <w:t>http://www.for.gov.bc.ca/his/results/webhelp/index.htm</w:t>
        </w:r>
      </w:hyperlink>
      <w:r w:rsidRPr="00995BF6">
        <w:rPr>
          <w:rFonts w:cs="ITC Officina Sans Book"/>
          <w:b/>
          <w:color w:val="000000"/>
          <w:sz w:val="20"/>
          <w:szCs w:val="20"/>
        </w:rPr>
        <w:t xml:space="preserve"> </w:t>
      </w:r>
    </w:p>
    <w:p w:rsidR="00B82A28" w:rsidRPr="00995BF6" w:rsidRDefault="00B82A28" w:rsidP="00B82A28">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Deciduous pest codes - </w:t>
      </w:r>
      <w:hyperlink r:id="rId25" w:history="1">
        <w:r w:rsidRPr="00995BF6">
          <w:rPr>
            <w:rStyle w:val="Hyperlink"/>
            <w:rFonts w:cs="ITC Officina Sans Book"/>
            <w:sz w:val="20"/>
            <w:szCs w:val="20"/>
          </w:rPr>
          <w:t>http://www.for.gov.bc.ca/hfp/health/fhdata/FS747%20deciduous%2020111003.pdf</w:t>
        </w:r>
      </w:hyperlink>
    </w:p>
    <w:p w:rsidR="00B82A28" w:rsidRDefault="00B82A28" w:rsidP="00B82A28">
      <w:pPr>
        <w:tabs>
          <w:tab w:val="left" w:pos="2340"/>
          <w:tab w:val="left" w:pos="4320"/>
        </w:tabs>
        <w:spacing w:line="240" w:lineRule="auto"/>
        <w:rPr>
          <w:rFonts w:cs="ITC Officina Sans Book"/>
          <w:b/>
          <w:color w:val="000000"/>
          <w:sz w:val="20"/>
          <w:szCs w:val="20"/>
        </w:rPr>
      </w:pPr>
      <w:r w:rsidRPr="004A2D14">
        <w:rPr>
          <w:rFonts w:cs="ITC Officina Sans Book"/>
          <w:b/>
          <w:color w:val="000000"/>
          <w:sz w:val="20"/>
          <w:szCs w:val="20"/>
        </w:rPr>
        <w:t>SDM damage criteria</w:t>
      </w:r>
      <w:r>
        <w:rPr>
          <w:rFonts w:cs="ITC Officina Sans Book"/>
          <w:b/>
          <w:color w:val="000000"/>
          <w:sz w:val="20"/>
          <w:szCs w:val="20"/>
        </w:rPr>
        <w:t xml:space="preserve"> - </w:t>
      </w:r>
      <w:hyperlink r:id="rId26" w:history="1">
        <w:r w:rsidRPr="004A2D14">
          <w:rPr>
            <w:rStyle w:val="Hyperlink"/>
            <w:rFonts w:cs="ITC Officina Sans Book"/>
            <w:sz w:val="20"/>
            <w:szCs w:val="20"/>
          </w:rPr>
          <w:t>http://www.for.gov.bc.ca/hfp/silviculture/Surveys/SDM_Damage_Criteria_Feb_12_2010(2).pdf</w:t>
        </w:r>
      </w:hyperlink>
    </w:p>
    <w:p w:rsidR="00B82A28" w:rsidRPr="001B0322" w:rsidRDefault="00B82A28" w:rsidP="00B82A28">
      <w:pPr>
        <w:tabs>
          <w:tab w:val="left" w:pos="2340"/>
          <w:tab w:val="left" w:pos="4320"/>
        </w:tabs>
        <w:spacing w:line="240" w:lineRule="auto"/>
        <w:rPr>
          <w:rFonts w:cs="ITC Officina Sans Book"/>
          <w:b/>
          <w:smallCaps/>
          <w:color w:val="000000"/>
          <w:sz w:val="20"/>
          <w:szCs w:val="20"/>
        </w:rPr>
      </w:pPr>
      <w:r w:rsidRPr="00995BF6">
        <w:rPr>
          <w:b/>
          <w:sz w:val="20"/>
          <w:szCs w:val="20"/>
        </w:rPr>
        <w:t xml:space="preserve">SDM field cards </w:t>
      </w:r>
      <w:r>
        <w:rPr>
          <w:rFonts w:cs="ITC Officina Sans Book"/>
          <w:b/>
          <w:smallCaps/>
          <w:color w:val="000000"/>
          <w:sz w:val="20"/>
          <w:szCs w:val="20"/>
        </w:rPr>
        <w:t xml:space="preserve">- </w:t>
      </w:r>
      <w:hyperlink r:id="rId27" w:history="1">
        <w:r w:rsidRPr="00995BF6">
          <w:rPr>
            <w:rStyle w:val="Hyperlink"/>
            <w:rFonts w:cs="ITC Officina Sans Book"/>
            <w:sz w:val="20"/>
            <w:szCs w:val="20"/>
          </w:rPr>
          <w:t>http://www.for.gov.bc.ca/ftp/HFP/external/!publish/FREP/indicators/FS%201357-SDMCard%20March%2012%2009.pdf</w:t>
        </w:r>
      </w:hyperlink>
    </w:p>
    <w:p w:rsidR="00B82A28" w:rsidRPr="00995BF6" w:rsidRDefault="00B82A28" w:rsidP="00B82A28">
      <w:pPr>
        <w:tabs>
          <w:tab w:val="left" w:pos="2340"/>
          <w:tab w:val="left" w:pos="4320"/>
        </w:tabs>
        <w:spacing w:line="240" w:lineRule="auto"/>
        <w:rPr>
          <w:sz w:val="20"/>
          <w:szCs w:val="20"/>
        </w:rPr>
      </w:pPr>
      <w:r w:rsidRPr="00995BF6">
        <w:rPr>
          <w:b/>
          <w:sz w:val="20"/>
          <w:szCs w:val="20"/>
        </w:rPr>
        <w:t>SDM survey protocol</w:t>
      </w:r>
      <w:r w:rsidRPr="00995BF6">
        <w:rPr>
          <w:sz w:val="20"/>
          <w:szCs w:val="20"/>
        </w:rPr>
        <w:t xml:space="preserve"> </w:t>
      </w:r>
      <w:hyperlink r:id="rId28" w:history="1">
        <w:r w:rsidRPr="00995BF6">
          <w:rPr>
            <w:rStyle w:val="Hyperlink"/>
            <w:sz w:val="20"/>
            <w:szCs w:val="20"/>
          </w:rPr>
          <w:t>http://www.for.gov.bc.ca/ftp/HFP/external/!publish/FREP/Indicators/SDM%20Protocol%202011.pdf</w:t>
        </w:r>
      </w:hyperlink>
    </w:p>
    <w:p w:rsidR="00B82A28" w:rsidRPr="00995BF6" w:rsidRDefault="00B82A28" w:rsidP="00B82A28">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Stocking Standards tables -</w:t>
      </w:r>
      <w:r w:rsidRPr="00995BF6">
        <w:rPr>
          <w:rFonts w:cs="ITC Officina Sans Book"/>
          <w:color w:val="000000"/>
          <w:sz w:val="20"/>
          <w:szCs w:val="20"/>
        </w:rPr>
        <w:t xml:space="preserve"> </w:t>
      </w:r>
      <w:hyperlink r:id="rId29" w:history="1">
        <w:r w:rsidRPr="00995BF6">
          <w:rPr>
            <w:rStyle w:val="Hyperlink"/>
            <w:rFonts w:cs="ITC Officina Sans Book"/>
            <w:sz w:val="20"/>
            <w:szCs w:val="20"/>
          </w:rPr>
          <w:t>http://www.for.gov.bc.ca/hfp/silviculture/stocking_stds.htm</w:t>
        </w:r>
      </w:hyperlink>
    </w:p>
    <w:p w:rsidR="00B82A28" w:rsidRPr="004A2D14" w:rsidRDefault="00B82A28" w:rsidP="00B82A28">
      <w:pPr>
        <w:tabs>
          <w:tab w:val="left" w:pos="2340"/>
          <w:tab w:val="left" w:pos="4320"/>
        </w:tabs>
        <w:spacing w:line="240" w:lineRule="auto"/>
        <w:rPr>
          <w:rFonts w:cs="ITC Officina Sans Book"/>
          <w:b/>
          <w:color w:val="000000"/>
          <w:sz w:val="20"/>
          <w:szCs w:val="20"/>
        </w:rPr>
      </w:pPr>
    </w:p>
    <w:p w:rsidR="00B82A28" w:rsidRPr="000849BD" w:rsidRDefault="00B82A28" w:rsidP="00B82A28">
      <w:pPr>
        <w:spacing w:line="240" w:lineRule="auto"/>
        <w:rPr>
          <w:b/>
          <w:smallCaps/>
          <w:sz w:val="28"/>
          <w:szCs w:val="28"/>
        </w:rPr>
      </w:pPr>
      <w:r>
        <w:rPr>
          <w:b/>
          <w:smallCaps/>
          <w:sz w:val="28"/>
          <w:szCs w:val="28"/>
        </w:rPr>
        <w:t>APPENDIX 2</w:t>
      </w:r>
    </w:p>
    <w:p w:rsidR="00B82A28" w:rsidRDefault="00B82A28" w:rsidP="00B82A28">
      <w:pPr>
        <w:spacing w:line="240" w:lineRule="auto"/>
      </w:pPr>
      <w:r>
        <w:t>The complete list of openings</w:t>
      </w:r>
      <w:r w:rsidRPr="00E61930">
        <w:t xml:space="preserve"> and polygons used in this report</w:t>
      </w:r>
      <w:r>
        <w:t xml:space="preserve"> are listed here.</w:t>
      </w:r>
    </w:p>
    <w:p w:rsidR="00AA61F5" w:rsidRDefault="00AA61F5" w:rsidP="00AA61F5">
      <w:pPr>
        <w:keepNext/>
        <w:adjustRightInd w:val="0"/>
        <w:rPr>
          <w:b/>
          <w:bCs/>
          <w:color w:val="000000"/>
          <w:shd w:val="clear" w:color="auto" w:fill="FFFFFF"/>
        </w:rPr>
      </w:pPr>
    </w:p>
    <w:p w:rsidR="00AA61F5" w:rsidRDefault="00AA61F5" w:rsidP="00AA61F5">
      <w:pPr>
        <w:keepNext/>
        <w:adjustRightInd w:val="0"/>
        <w:rPr>
          <w:b/>
          <w:bCs/>
          <w:color w:val="000000"/>
          <w:shd w:val="clear" w:color="auto" w:fill="FFFFFF"/>
        </w:rPr>
      </w:pPr>
      <w:r>
        <w:rPr>
          <w:b/>
          <w:bCs/>
          <w:color w:val="000000"/>
          <w:shd w:val="clear" w:color="auto" w:fill="FFFFFF"/>
        </w:rPr>
        <w:t>TSA=Sunshine Coast Survey Year=2012 District=DSC</w:t>
      </w:r>
    </w:p>
    <w:tbl>
      <w:tblPr>
        <w:tblW w:w="10143" w:type="dxa"/>
        <w:jc w:val="center"/>
        <w:tblLayout w:type="fixed"/>
        <w:tblCellMar>
          <w:left w:w="0" w:type="dxa"/>
          <w:right w:w="0" w:type="dxa"/>
        </w:tblCellMar>
        <w:tblLook w:val="0000"/>
      </w:tblPr>
      <w:tblGrid>
        <w:gridCol w:w="1395"/>
        <w:gridCol w:w="1259"/>
        <w:gridCol w:w="836"/>
        <w:gridCol w:w="1316"/>
        <w:gridCol w:w="897"/>
        <w:gridCol w:w="788"/>
        <w:gridCol w:w="710"/>
        <w:gridCol w:w="886"/>
        <w:gridCol w:w="884"/>
        <w:gridCol w:w="1172"/>
      </w:tblGrid>
      <w:tr w:rsidR="00D233E3" w:rsidTr="00D233E3">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78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jc w:val="right"/>
              <w:rPr>
                <w:b/>
                <w:bCs/>
                <w:color w:val="000000"/>
              </w:rPr>
            </w:pPr>
            <w:r>
              <w:rPr>
                <w:b/>
                <w:bCs/>
                <w:color w:val="000000"/>
              </w:rPr>
              <w:t>Stand Age (Calc)</w:t>
            </w:r>
          </w:p>
        </w:tc>
        <w:tc>
          <w:tcPr>
            <w:tcW w:w="88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88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D233E3" w:rsidRDefault="00D233E3" w:rsidP="002B4801">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D233E3" w:rsidRDefault="00D233E3" w:rsidP="002B4801">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92F 097 701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CWHxm1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10.6</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92F 097 702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roofErr w:type="spellStart"/>
            <w:r>
              <w:rPr>
                <w:color w:val="000000"/>
              </w:rPr>
              <w:t>CDFmm</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15.2</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043 071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716</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roofErr w:type="spellStart"/>
            <w:r>
              <w:rPr>
                <w:color w:val="000000"/>
              </w:rPr>
              <w:t>CWHdm</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6.7</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053 707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CWHvm2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12.4</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063 066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209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CWHvm1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30.0</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071 083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397</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MHmm1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13.0</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072 721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F</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roofErr w:type="spellStart"/>
            <w:r>
              <w:rPr>
                <w:color w:val="000000"/>
              </w:rPr>
              <w:t>CWHdm</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5.5</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073 721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roofErr w:type="spellStart"/>
            <w:r>
              <w:rPr>
                <w:color w:val="000000"/>
              </w:rPr>
              <w:t>CWHdm</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7.5</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92G 084 703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E</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CWHvm1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12.7</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92K 008 700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CWHvm2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40.0</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D233E3" w:rsidRDefault="00D233E3" w:rsidP="002B4801">
            <w:pPr>
              <w:keepNext/>
              <w:adjustRightInd w:val="0"/>
              <w:spacing w:before="60" w:after="60"/>
              <w:rPr>
                <w:b/>
                <w:bCs/>
                <w:color w:val="000000"/>
              </w:rPr>
            </w:pPr>
            <w:r>
              <w:rPr>
                <w:b/>
                <w:bCs/>
                <w:color w:val="000000"/>
              </w:rPr>
              <w:t>92K 026 702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D233E3" w:rsidRDefault="00D233E3" w:rsidP="002B4801">
            <w:pPr>
              <w:keepNext/>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rPr>
                <w:color w:val="000000"/>
              </w:rPr>
            </w:pPr>
            <w:proofErr w:type="spellStart"/>
            <w:r>
              <w:rPr>
                <w:color w:val="000000"/>
              </w:rPr>
              <w:t>CWHdm</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jc w:val="right"/>
              <w:rPr>
                <w:color w:val="000000"/>
              </w:rPr>
            </w:pPr>
            <w:r>
              <w:rPr>
                <w:color w:val="000000"/>
              </w:rPr>
              <w:t>12.5</w:t>
            </w:r>
          </w:p>
        </w:tc>
        <w:tc>
          <w:tcPr>
            <w:tcW w:w="788"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jc w:val="right"/>
              <w:rPr>
                <w:color w:val="000000"/>
              </w:rPr>
            </w:pPr>
            <w:r>
              <w:rPr>
                <w:color w:val="000000"/>
              </w:rPr>
              <w:t>.</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jc w:val="right"/>
              <w:rPr>
                <w:color w:val="000000"/>
              </w:rPr>
            </w:pPr>
            <w:r>
              <w:rPr>
                <w:color w:val="000000"/>
              </w:rPr>
              <w:t>.</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D233E3" w:rsidRDefault="00D233E3" w:rsidP="002B4801">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D233E3" w:rsidRDefault="00D233E3" w:rsidP="002B4801">
            <w:pPr>
              <w:keepNext/>
              <w:adjustRightInd w:val="0"/>
              <w:spacing w:before="60" w:after="60"/>
              <w:jc w:val="right"/>
              <w:rPr>
                <w:color w:val="000000"/>
              </w:rPr>
            </w:pPr>
            <w:r>
              <w:rPr>
                <w:color w:val="000000"/>
              </w:rPr>
              <w:t>.</w:t>
            </w:r>
          </w:p>
        </w:tc>
      </w:tr>
      <w:tr w:rsidR="00D233E3" w:rsidTr="00D233E3">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92K 057 010</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D233E3" w:rsidRDefault="00D233E3" w:rsidP="002B4801">
            <w:pPr>
              <w:adjustRightInd w:val="0"/>
              <w:spacing w:before="60" w:after="60"/>
              <w:rPr>
                <w:b/>
                <w:bCs/>
                <w:color w:val="000000"/>
              </w:rPr>
            </w:pPr>
            <w:r>
              <w:rPr>
                <w:b/>
                <w:bCs/>
                <w:color w:val="000000"/>
              </w:rPr>
              <w:t>291</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r>
              <w:rPr>
                <w:color w:val="000000"/>
              </w:rPr>
              <w:t>CWHvm1</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5.1</w:t>
            </w:r>
          </w:p>
        </w:tc>
        <w:tc>
          <w:tcPr>
            <w:tcW w:w="788"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6"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884" w:type="dxa"/>
            <w:tcBorders>
              <w:top w:val="nil"/>
              <w:left w:val="single" w:sz="2" w:space="0" w:color="000000"/>
              <w:bottom w:val="single" w:sz="6" w:space="0" w:color="000000"/>
              <w:right w:val="nil"/>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D233E3" w:rsidRDefault="00D233E3" w:rsidP="002B4801">
            <w:pPr>
              <w:adjustRightInd w:val="0"/>
              <w:spacing w:before="60" w:after="60"/>
              <w:jc w:val="right"/>
              <w:rPr>
                <w:color w:val="000000"/>
              </w:rPr>
            </w:pPr>
            <w:r>
              <w:rPr>
                <w:color w:val="000000"/>
              </w:rPr>
              <w:t>.</w:t>
            </w:r>
          </w:p>
        </w:tc>
      </w:tr>
    </w:tbl>
    <w:p w:rsidR="00B82A28" w:rsidRPr="00640C74" w:rsidRDefault="00B82A28" w:rsidP="00B82A28">
      <w:pPr>
        <w:rPr>
          <w:szCs w:val="20"/>
        </w:rPr>
      </w:pPr>
    </w:p>
    <w:p w:rsidR="00B82A28" w:rsidRDefault="00B82A28" w:rsidP="00B82A28"/>
    <w:p w:rsidR="0017086C" w:rsidRDefault="0017086C"/>
    <w:sectPr w:rsidR="0017086C" w:rsidSect="00B82A28">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BA0" w:rsidRDefault="00D74BA0" w:rsidP="00687017">
      <w:pPr>
        <w:spacing w:line="240" w:lineRule="auto"/>
      </w:pPr>
      <w:r>
        <w:separator/>
      </w:r>
    </w:p>
  </w:endnote>
  <w:endnote w:type="continuationSeparator" w:id="0">
    <w:p w:rsidR="00D74BA0" w:rsidRDefault="00D74BA0" w:rsidP="0068701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A0" w:rsidRDefault="00D74BA0" w:rsidP="00B82A28">
    <w:pPr>
      <w:pStyle w:val="Footer"/>
      <w:pBdr>
        <w:top w:val="single" w:sz="4" w:space="0" w:color="auto"/>
      </w:pBdr>
      <w:jc w:val="center"/>
    </w:pPr>
    <w:r>
      <w:t>Sunshine Coast TSA Summary</w:t>
    </w:r>
    <w:r>
      <w:tab/>
      <w:t>April, 2013</w:t>
    </w:r>
    <w:r>
      <w:tab/>
    </w:r>
    <w:r>
      <w:tab/>
    </w:r>
    <w:fldSimple w:instr=" PAGE   \* MERGEFORMAT ">
      <w:r w:rsidR="00AA61F5">
        <w:rPr>
          <w:noProof/>
        </w:rPr>
        <w:t>4</w:t>
      </w:r>
    </w:fldSimple>
  </w:p>
  <w:p w:rsidR="00D74BA0" w:rsidRDefault="00D74BA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A0" w:rsidRDefault="00AA61F5" w:rsidP="00B82A28">
    <w:pPr>
      <w:pStyle w:val="Footer"/>
      <w:pBdr>
        <w:top w:val="single" w:sz="4" w:space="0" w:color="auto"/>
      </w:pBdr>
    </w:pPr>
    <w:r>
      <w:t>Sunshine Coast</w:t>
    </w:r>
    <w:r w:rsidR="00D74BA0">
      <w:t xml:space="preserve"> TSA Summary</w:t>
    </w:r>
    <w:r w:rsidR="00D74BA0">
      <w:tab/>
    </w:r>
    <w:r>
      <w:t>April</w:t>
    </w:r>
    <w:r w:rsidR="00D74BA0">
      <w:t>, 2013</w:t>
    </w:r>
    <w:r w:rsidR="00D74BA0">
      <w:tab/>
    </w:r>
    <w:r w:rsidR="00D74BA0">
      <w:tab/>
    </w:r>
    <w:fldSimple w:instr=" PAGE   \* MERGEFORMAT ">
      <w:r>
        <w:rPr>
          <w:noProof/>
        </w:rPr>
        <w:t>8</w:t>
      </w:r>
    </w:fldSimple>
  </w:p>
  <w:p w:rsidR="00D74BA0" w:rsidRDefault="00D74BA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BA0" w:rsidRDefault="00D74BA0" w:rsidP="00687017">
      <w:pPr>
        <w:spacing w:line="240" w:lineRule="auto"/>
      </w:pPr>
      <w:r>
        <w:separator/>
      </w:r>
    </w:p>
  </w:footnote>
  <w:footnote w:type="continuationSeparator" w:id="0">
    <w:p w:rsidR="00D74BA0" w:rsidRDefault="00D74BA0" w:rsidP="0068701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A0" w:rsidRDefault="00D74B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B82A28"/>
    <w:rsid w:val="00012895"/>
    <w:rsid w:val="0008767D"/>
    <w:rsid w:val="000878BF"/>
    <w:rsid w:val="000964AC"/>
    <w:rsid w:val="001150F4"/>
    <w:rsid w:val="0017086C"/>
    <w:rsid w:val="001F0DE0"/>
    <w:rsid w:val="001F64FE"/>
    <w:rsid w:val="002D7281"/>
    <w:rsid w:val="00335E40"/>
    <w:rsid w:val="004669E7"/>
    <w:rsid w:val="00484253"/>
    <w:rsid w:val="004C2172"/>
    <w:rsid w:val="00501411"/>
    <w:rsid w:val="00520B82"/>
    <w:rsid w:val="0055511E"/>
    <w:rsid w:val="00565FB9"/>
    <w:rsid w:val="00687017"/>
    <w:rsid w:val="006E3C07"/>
    <w:rsid w:val="00722245"/>
    <w:rsid w:val="00777015"/>
    <w:rsid w:val="00795084"/>
    <w:rsid w:val="00864F84"/>
    <w:rsid w:val="008E61AA"/>
    <w:rsid w:val="00905948"/>
    <w:rsid w:val="009F685F"/>
    <w:rsid w:val="00A0253C"/>
    <w:rsid w:val="00A21983"/>
    <w:rsid w:val="00A866AB"/>
    <w:rsid w:val="00AA50F3"/>
    <w:rsid w:val="00AA61F5"/>
    <w:rsid w:val="00AB1402"/>
    <w:rsid w:val="00AB336A"/>
    <w:rsid w:val="00AC65B0"/>
    <w:rsid w:val="00AD13C7"/>
    <w:rsid w:val="00B64524"/>
    <w:rsid w:val="00B82A28"/>
    <w:rsid w:val="00BD1D4B"/>
    <w:rsid w:val="00C31EDA"/>
    <w:rsid w:val="00C500E3"/>
    <w:rsid w:val="00C53A88"/>
    <w:rsid w:val="00D233E3"/>
    <w:rsid w:val="00D42C00"/>
    <w:rsid w:val="00D74BA0"/>
    <w:rsid w:val="00E059C0"/>
    <w:rsid w:val="00EB14B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A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2A28"/>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B82A28"/>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82A28"/>
    <w:pPr>
      <w:ind w:left="720"/>
      <w:contextualSpacing/>
    </w:pPr>
  </w:style>
  <w:style w:type="character" w:styleId="Emphasis">
    <w:name w:val="Emphasis"/>
    <w:basedOn w:val="DefaultParagraphFont"/>
    <w:uiPriority w:val="20"/>
    <w:qFormat/>
    <w:rsid w:val="00B82A28"/>
    <w:rPr>
      <w:i/>
      <w:iCs/>
    </w:rPr>
  </w:style>
  <w:style w:type="character" w:styleId="Hyperlink">
    <w:name w:val="Hyperlink"/>
    <w:basedOn w:val="DefaultParagraphFont"/>
    <w:uiPriority w:val="99"/>
    <w:unhideWhenUsed/>
    <w:rsid w:val="00B82A28"/>
    <w:rPr>
      <w:color w:val="0000FF" w:themeColor="hyperlink"/>
      <w:u w:val="single"/>
    </w:rPr>
  </w:style>
  <w:style w:type="paragraph" w:styleId="Footer">
    <w:name w:val="footer"/>
    <w:basedOn w:val="Normal"/>
    <w:link w:val="FooterChar"/>
    <w:uiPriority w:val="99"/>
    <w:unhideWhenUsed/>
    <w:rsid w:val="00B82A28"/>
    <w:pPr>
      <w:tabs>
        <w:tab w:val="center" w:pos="4680"/>
        <w:tab w:val="right" w:pos="9360"/>
      </w:tabs>
      <w:spacing w:line="240" w:lineRule="auto"/>
    </w:pPr>
  </w:style>
  <w:style w:type="character" w:customStyle="1" w:styleId="FooterChar">
    <w:name w:val="Footer Char"/>
    <w:basedOn w:val="DefaultParagraphFont"/>
    <w:link w:val="Footer"/>
    <w:uiPriority w:val="99"/>
    <w:rsid w:val="00B82A28"/>
  </w:style>
  <w:style w:type="paragraph" w:styleId="BalloonText">
    <w:name w:val="Balloon Text"/>
    <w:basedOn w:val="Normal"/>
    <w:link w:val="BalloonTextChar"/>
    <w:uiPriority w:val="99"/>
    <w:semiHidden/>
    <w:unhideWhenUsed/>
    <w:rsid w:val="00B82A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2A28"/>
    <w:rPr>
      <w:rFonts w:ascii="Tahoma" w:hAnsi="Tahoma" w:cs="Tahoma"/>
      <w:sz w:val="16"/>
      <w:szCs w:val="16"/>
    </w:rPr>
  </w:style>
  <w:style w:type="paragraph" w:styleId="Header">
    <w:name w:val="header"/>
    <w:basedOn w:val="Normal"/>
    <w:link w:val="HeaderChar"/>
    <w:uiPriority w:val="99"/>
    <w:unhideWhenUsed/>
    <w:rsid w:val="00B82A28"/>
    <w:pPr>
      <w:tabs>
        <w:tab w:val="center" w:pos="4680"/>
        <w:tab w:val="right" w:pos="9360"/>
      </w:tabs>
      <w:spacing w:line="240" w:lineRule="auto"/>
    </w:pPr>
  </w:style>
  <w:style w:type="character" w:customStyle="1" w:styleId="HeaderChar">
    <w:name w:val="Header Char"/>
    <w:basedOn w:val="DefaultParagraphFont"/>
    <w:link w:val="Header"/>
    <w:uiPriority w:val="99"/>
    <w:rsid w:val="00B82A28"/>
  </w:style>
  <w:style w:type="paragraph" w:styleId="CommentText">
    <w:name w:val="annotation text"/>
    <w:basedOn w:val="Normal"/>
    <w:link w:val="CommentTextChar"/>
    <w:uiPriority w:val="99"/>
    <w:semiHidden/>
    <w:unhideWhenUsed/>
    <w:rsid w:val="00B82A28"/>
    <w:pPr>
      <w:spacing w:line="240" w:lineRule="auto"/>
    </w:pPr>
    <w:rPr>
      <w:sz w:val="20"/>
      <w:szCs w:val="20"/>
    </w:rPr>
  </w:style>
  <w:style w:type="character" w:customStyle="1" w:styleId="CommentTextChar">
    <w:name w:val="Comment Text Char"/>
    <w:basedOn w:val="DefaultParagraphFont"/>
    <w:link w:val="CommentText"/>
    <w:uiPriority w:val="99"/>
    <w:semiHidden/>
    <w:rsid w:val="00B82A28"/>
    <w:rPr>
      <w:sz w:val="20"/>
      <w:szCs w:val="20"/>
    </w:rPr>
  </w:style>
  <w:style w:type="character" w:customStyle="1" w:styleId="CommentSubjectChar">
    <w:name w:val="Comment Subject Char"/>
    <w:basedOn w:val="CommentTextChar"/>
    <w:link w:val="CommentSubject"/>
    <w:uiPriority w:val="99"/>
    <w:semiHidden/>
    <w:rsid w:val="00B82A28"/>
    <w:rPr>
      <w:b/>
      <w:bCs/>
    </w:rPr>
  </w:style>
  <w:style w:type="paragraph" w:styleId="CommentSubject">
    <w:name w:val="annotation subject"/>
    <w:basedOn w:val="CommentText"/>
    <w:next w:val="CommentText"/>
    <w:link w:val="CommentSubjectChar"/>
    <w:uiPriority w:val="99"/>
    <w:semiHidden/>
    <w:unhideWhenUsed/>
    <w:rsid w:val="00B82A28"/>
    <w:rPr>
      <w:b/>
      <w:bCs/>
    </w:rPr>
  </w:style>
  <w:style w:type="character" w:customStyle="1" w:styleId="CommentSubjectChar1">
    <w:name w:val="Comment Subject Char1"/>
    <w:basedOn w:val="CommentTextChar"/>
    <w:link w:val="CommentSubject"/>
    <w:uiPriority w:val="99"/>
    <w:semiHidden/>
    <w:rsid w:val="00B82A2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rry.Kope@gov.bc.ca" TargetMode="External"/><Relationship Id="rId13" Type="http://schemas.openxmlformats.org/officeDocument/2006/relationships/footer" Target="footer2.xml"/><Relationship Id="rId18" Type="http://schemas.openxmlformats.org/officeDocument/2006/relationships/image" Target="media/image5.emf"/><Relationship Id="rId26" Type="http://schemas.openxmlformats.org/officeDocument/2006/relationships/hyperlink" Target="http://www.for.gov.bc.ca/hfp/silviculture/Surveys/SDM_Damage_Criteria_Feb_12_2010(2).pdf" TargetMode="External"/><Relationship Id="rId3" Type="http://schemas.openxmlformats.org/officeDocument/2006/relationships/settings" Target="settings.xml"/><Relationship Id="rId21" Type="http://schemas.openxmlformats.org/officeDocument/2006/relationships/package" Target="embeddings/Microsoft_Office_Excel_Worksheet5.xlsx"/><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package" Target="embeddings/Microsoft_Office_Excel_Worksheet3.xlsx"/><Relationship Id="rId25" Type="http://schemas.openxmlformats.org/officeDocument/2006/relationships/hyperlink" Target="http://www.for.gov.bc.ca/hfp/health/fhdata/FS747%20deciduous%2020111003.pdf" TargetMode="External"/><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hyperlink" Target="http://www.for.gov.bc.ca/hfp/silviculture/stocking_stds.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www.for.gov.bc.ca/his/results/webhelp/index.htm" TargetMode="External"/><Relationship Id="rId5" Type="http://schemas.openxmlformats.org/officeDocument/2006/relationships/footnotes" Target="footnotes.xml"/><Relationship Id="rId15" Type="http://schemas.openxmlformats.org/officeDocument/2006/relationships/package" Target="embeddings/Microsoft_Office_Excel_Worksheet2.xlsx"/><Relationship Id="rId23" Type="http://schemas.openxmlformats.org/officeDocument/2006/relationships/hyperlink" Target="http://www.for.gov.bc.ca/hfp/health/fhdata/FS747%20conifer%2020111003.pdf" TargetMode="External"/><Relationship Id="rId28" Type="http://schemas.openxmlformats.org/officeDocument/2006/relationships/hyperlink" Target="http://www.for.gov.bc.ca/ftp/HFP/external/!publish/FREP/Indicators/SDM%20Protocol%202011.pdf" TargetMode="External"/><Relationship Id="rId10" Type="http://schemas.openxmlformats.org/officeDocument/2006/relationships/package" Target="embeddings/Microsoft_Office_Excel_Worksheet1.xlsx"/><Relationship Id="rId19" Type="http://schemas.openxmlformats.org/officeDocument/2006/relationships/package" Target="embeddings/Microsoft_Office_Excel_Worksheet4.xlsx"/><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3.emf"/><Relationship Id="rId22" Type="http://schemas.openxmlformats.org/officeDocument/2006/relationships/hyperlink" Target="http://www.for.gov.bc.ca/hre/becweb/index.html" TargetMode="External"/><Relationship Id="rId27" Type="http://schemas.openxmlformats.org/officeDocument/2006/relationships/hyperlink" Target="http://www.for.gov.bc.ca/ftp/HFP/external/!publish/FREP/indicators/FS%201357-SDMCard%20March%2012%2009.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8</Pages>
  <Words>1797</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16</cp:revision>
  <cp:lastPrinted>2013-04-30T15:30:00Z</cp:lastPrinted>
  <dcterms:created xsi:type="dcterms:W3CDTF">2013-04-15T14:52:00Z</dcterms:created>
  <dcterms:modified xsi:type="dcterms:W3CDTF">2013-04-30T16:07:00Z</dcterms:modified>
</cp:coreProperties>
</file>